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eastAsiaTheme="minorEastAsia"/>
          <w:szCs w:val="21"/>
          <w:lang w:eastAsia="zh-CN"/>
        </w:rPr>
      </w:pPr>
      <w:r>
        <w:rPr>
          <w:rFonts w:hint="eastAsia"/>
          <w:szCs w:val="21"/>
        </w:rPr>
        <w:t>附件</w:t>
      </w:r>
      <w:r>
        <w:rPr>
          <w:rFonts w:hint="eastAsia"/>
          <w:szCs w:val="21"/>
          <w:lang w:val="en-US" w:eastAsia="zh-CN"/>
        </w:rPr>
        <w:t>4</w:t>
      </w:r>
      <w:bookmarkStart w:id="0" w:name="_GoBack"/>
      <w:bookmarkEnd w:id="0"/>
    </w:p>
    <w:p>
      <w:pPr>
        <w:spacing w:line="360" w:lineRule="auto"/>
        <w:jc w:val="center"/>
        <w:rPr>
          <w:b/>
          <w:sz w:val="28"/>
          <w:szCs w:val="28"/>
        </w:rPr>
      </w:pPr>
      <w:r>
        <w:rPr>
          <w:rFonts w:hint="eastAsia"/>
          <w:b/>
          <w:sz w:val="28"/>
          <w:szCs w:val="28"/>
        </w:rPr>
        <w:t>上海科学技术职业学院</w:t>
      </w:r>
    </w:p>
    <w:p>
      <w:pPr>
        <w:spacing w:line="360" w:lineRule="auto"/>
        <w:jc w:val="center"/>
        <w:rPr>
          <w:b/>
          <w:sz w:val="28"/>
          <w:szCs w:val="28"/>
        </w:rPr>
      </w:pPr>
      <w:r>
        <w:rPr>
          <w:rFonts w:hint="eastAsia"/>
          <w:b/>
          <w:sz w:val="28"/>
          <w:szCs w:val="28"/>
        </w:rPr>
        <w:t>201</w:t>
      </w:r>
      <w:r>
        <w:rPr>
          <w:rFonts w:hint="eastAsia"/>
          <w:b/>
          <w:sz w:val="28"/>
          <w:szCs w:val="28"/>
          <w:lang w:val="en-US" w:eastAsia="zh-CN"/>
        </w:rPr>
        <w:t>8</w:t>
      </w:r>
      <w:r>
        <w:rPr>
          <w:rFonts w:hint="eastAsia"/>
          <w:b/>
          <w:sz w:val="28"/>
          <w:szCs w:val="28"/>
        </w:rPr>
        <w:t>级毕业综合实践中期检查表</w:t>
      </w:r>
    </w:p>
    <w:p>
      <w:pPr>
        <w:spacing w:line="360" w:lineRule="auto"/>
        <w:rPr>
          <w:rFonts w:hint="eastAsia" w:eastAsiaTheme="minorEastAsia"/>
          <w:lang w:eastAsia="zh-CN"/>
        </w:rPr>
      </w:pPr>
      <w:r>
        <w:rPr>
          <w:rFonts w:hint="eastAsia"/>
        </w:rPr>
        <w:t xml:space="preserve">院、系：                       </w:t>
      </w:r>
      <w:r>
        <w:rPr>
          <w:rFonts w:hint="eastAsia"/>
          <w:lang w:val="en-US" w:eastAsia="zh-CN"/>
        </w:rPr>
        <w:t xml:space="preserve">                  </w:t>
      </w:r>
      <w:r>
        <w:rPr>
          <w:rFonts w:hint="eastAsia"/>
        </w:rPr>
        <w:t>填写日期</w:t>
      </w:r>
      <w:r>
        <w:rPr>
          <w:rFonts w:hint="eastAsia"/>
          <w:lang w:eastAsia="zh-CN"/>
        </w:rPr>
        <w:t>：</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85"/>
        <w:gridCol w:w="5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jc w:val="center"/>
              <w:rPr>
                <w:b/>
              </w:rPr>
            </w:pPr>
            <w:r>
              <w:rPr>
                <w:rFonts w:hint="eastAsia"/>
                <w:b/>
              </w:rPr>
              <w:t>序号</w:t>
            </w:r>
          </w:p>
        </w:tc>
        <w:tc>
          <w:tcPr>
            <w:tcW w:w="1985" w:type="dxa"/>
          </w:tcPr>
          <w:p>
            <w:pPr>
              <w:spacing w:line="360" w:lineRule="auto"/>
              <w:jc w:val="center"/>
              <w:rPr>
                <w:b/>
              </w:rPr>
            </w:pPr>
            <w:r>
              <w:rPr>
                <w:rFonts w:hint="eastAsia"/>
                <w:b/>
              </w:rPr>
              <w:t>检查项目</w:t>
            </w:r>
          </w:p>
        </w:tc>
        <w:tc>
          <w:tcPr>
            <w:tcW w:w="5862" w:type="dxa"/>
          </w:tcPr>
          <w:p>
            <w:pPr>
              <w:spacing w:line="360" w:lineRule="auto"/>
              <w:jc w:val="center"/>
              <w:rPr>
                <w:b/>
              </w:rPr>
            </w:pPr>
            <w:r>
              <w:rPr>
                <w:rFonts w:hint="eastAsia"/>
                <w:b/>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pPr>
            <w:r>
              <w:rPr>
                <w:rFonts w:hint="eastAsia"/>
              </w:rPr>
              <w:t>1</w:t>
            </w:r>
          </w:p>
        </w:tc>
        <w:tc>
          <w:tcPr>
            <w:tcW w:w="1985" w:type="dxa"/>
            <w:vAlign w:val="center"/>
          </w:tcPr>
          <w:p>
            <w:pPr>
              <w:spacing w:line="360" w:lineRule="auto"/>
              <w:jc w:val="center"/>
              <w:rPr>
                <w:b/>
              </w:rPr>
            </w:pPr>
            <w:r>
              <w:rPr>
                <w:rFonts w:hint="eastAsia"/>
                <w:b/>
              </w:rPr>
              <w:t>院、系重视情况</w:t>
            </w:r>
          </w:p>
        </w:tc>
        <w:tc>
          <w:tcPr>
            <w:tcW w:w="5862" w:type="dxa"/>
          </w:tcPr>
          <w:p>
            <w:pPr>
              <w:spacing w:line="360" w:lineRule="auto"/>
              <w:rPr>
                <w:szCs w:val="21"/>
              </w:rPr>
            </w:pPr>
            <w:r>
              <w:rPr>
                <w:rFonts w:hint="eastAsia"/>
                <w:szCs w:val="21"/>
              </w:rPr>
              <w:t>（1）专业数</w:t>
            </w:r>
            <w:r>
              <w:rPr>
                <w:rFonts w:hint="eastAsia" w:ascii="宋体" w:cs="宋体"/>
                <w:color w:val="000000"/>
                <w:kern w:val="0"/>
                <w:szCs w:val="21"/>
              </w:rPr>
              <w:t>_____,</w:t>
            </w:r>
            <w:r>
              <w:rPr>
                <w:rFonts w:hint="eastAsia"/>
                <w:szCs w:val="21"/>
              </w:rPr>
              <w:t>应参加学生数</w:t>
            </w:r>
            <w:r>
              <w:rPr>
                <w:rFonts w:hint="eastAsia" w:ascii="宋体" w:cs="宋体"/>
                <w:color w:val="000000"/>
                <w:kern w:val="0"/>
                <w:szCs w:val="21"/>
              </w:rPr>
              <w:t>_____人，实际</w:t>
            </w:r>
            <w:r>
              <w:rPr>
                <w:rFonts w:hint="eastAsia"/>
                <w:szCs w:val="21"/>
              </w:rPr>
              <w:t>参加学生数</w:t>
            </w:r>
            <w:r>
              <w:rPr>
                <w:rFonts w:hint="eastAsia" w:ascii="宋体" w:cs="宋体"/>
                <w:color w:val="000000"/>
                <w:kern w:val="0"/>
                <w:szCs w:val="21"/>
              </w:rPr>
              <w:t>_____人（如有学生未参加，需在总体评价中说明原因）。</w:t>
            </w:r>
          </w:p>
          <w:p>
            <w:pPr>
              <w:spacing w:line="360" w:lineRule="auto"/>
              <w:rPr>
                <w:szCs w:val="21"/>
              </w:rPr>
            </w:pPr>
            <w:r>
              <w:rPr>
                <w:rFonts w:hint="eastAsia"/>
                <w:szCs w:val="21"/>
              </w:rPr>
              <w:t>（2）是否严格执行学院的《毕业综合实践工作条例》及实习安全等有关规定：是/否。</w:t>
            </w:r>
          </w:p>
          <w:p>
            <w:pPr>
              <w:spacing w:line="360" w:lineRule="auto"/>
              <w:rPr>
                <w:szCs w:val="21"/>
              </w:rPr>
            </w:pPr>
            <w:r>
              <w:rPr>
                <w:rFonts w:hint="eastAsia"/>
                <w:szCs w:val="21"/>
              </w:rPr>
              <w:t>（3）本学期召开毕业综合实践专题会议</w:t>
            </w:r>
            <w:r>
              <w:rPr>
                <w:rFonts w:hint="eastAsia" w:ascii="宋体" w:cs="宋体"/>
                <w:color w:val="000000"/>
                <w:kern w:val="0"/>
                <w:szCs w:val="21"/>
              </w:rPr>
              <w:t>_____</w:t>
            </w:r>
            <w:r>
              <w:rPr>
                <w:rFonts w:hint="eastAsia"/>
                <w:szCs w:val="21"/>
              </w:rPr>
              <w:t>次。</w:t>
            </w:r>
          </w:p>
          <w:p>
            <w:pPr>
              <w:spacing w:line="360" w:lineRule="auto"/>
              <w:rPr>
                <w:szCs w:val="21"/>
              </w:rPr>
            </w:pPr>
            <w:r>
              <w:rPr>
                <w:rFonts w:hint="eastAsia"/>
                <w:szCs w:val="21"/>
              </w:rPr>
              <w:t>（4）是否制订了毕业综合实践工作计划：是/否。</w:t>
            </w:r>
          </w:p>
          <w:p>
            <w:pPr>
              <w:spacing w:line="360" w:lineRule="auto"/>
              <w:rPr>
                <w:szCs w:val="21"/>
              </w:rPr>
            </w:pPr>
            <w:r>
              <w:rPr>
                <w:rFonts w:hint="eastAsia"/>
                <w:szCs w:val="21"/>
              </w:rPr>
              <w:t>（5）毕业综合实践的基本教学文件是否齐全：是/否。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pPr>
            <w:r>
              <w:rPr>
                <w:rFonts w:hint="eastAsia"/>
              </w:rPr>
              <w:t>2</w:t>
            </w:r>
          </w:p>
        </w:tc>
        <w:tc>
          <w:tcPr>
            <w:tcW w:w="1985" w:type="dxa"/>
            <w:vAlign w:val="center"/>
          </w:tcPr>
          <w:p>
            <w:pPr>
              <w:spacing w:line="360" w:lineRule="auto"/>
              <w:jc w:val="center"/>
              <w:rPr>
                <w:b/>
              </w:rPr>
            </w:pPr>
            <w:r>
              <w:rPr>
                <w:rFonts w:hint="eastAsia"/>
                <w:b/>
              </w:rPr>
              <w:t>指导教师</w:t>
            </w:r>
          </w:p>
          <w:p>
            <w:pPr>
              <w:spacing w:line="360" w:lineRule="auto"/>
              <w:jc w:val="center"/>
              <w:rPr>
                <w:b/>
              </w:rPr>
            </w:pPr>
            <w:r>
              <w:rPr>
                <w:rFonts w:hint="eastAsia"/>
                <w:b/>
              </w:rPr>
              <w:t>配置及联系情况</w:t>
            </w:r>
          </w:p>
        </w:tc>
        <w:tc>
          <w:tcPr>
            <w:tcW w:w="5862" w:type="dxa"/>
          </w:tcPr>
          <w:p>
            <w:pPr>
              <w:spacing w:line="360" w:lineRule="auto"/>
              <w:rPr>
                <w:rFonts w:ascii="宋体" w:cs="宋体"/>
                <w:color w:val="000000"/>
                <w:kern w:val="0"/>
                <w:szCs w:val="21"/>
              </w:rPr>
            </w:pPr>
            <w:r>
              <w:rPr>
                <w:rFonts w:hint="eastAsia"/>
              </w:rPr>
              <w:t>（1）本学期共配置指导教师</w:t>
            </w:r>
            <w:r>
              <w:rPr>
                <w:rFonts w:hint="eastAsia" w:ascii="宋体" w:cs="宋体"/>
                <w:color w:val="000000"/>
                <w:kern w:val="0"/>
                <w:szCs w:val="21"/>
              </w:rPr>
              <w:t>_____人，生师比平均为_____，其中最高为_____、最低为_____。</w:t>
            </w:r>
          </w:p>
          <w:p>
            <w:pPr>
              <w:spacing w:line="360" w:lineRule="auto"/>
            </w:pPr>
            <w:r>
              <w:rPr>
                <w:rFonts w:hint="eastAsia"/>
              </w:rPr>
              <w:t>（2）截止第11周：</w:t>
            </w:r>
          </w:p>
          <w:p>
            <w:pPr>
              <w:spacing w:line="360" w:lineRule="auto"/>
              <w:rPr>
                <w:rFonts w:ascii="宋体" w:cs="宋体"/>
                <w:color w:val="000000"/>
                <w:kern w:val="0"/>
                <w:szCs w:val="21"/>
              </w:rPr>
            </w:pPr>
            <w:r>
              <w:rPr>
                <w:rFonts w:hint="eastAsia"/>
              </w:rPr>
              <w:t>指导教师联系学生平均为</w:t>
            </w:r>
            <w:r>
              <w:rPr>
                <w:rFonts w:hint="eastAsia" w:ascii="宋体" w:cs="宋体"/>
                <w:color w:val="000000"/>
                <w:kern w:val="0"/>
                <w:szCs w:val="21"/>
              </w:rPr>
              <w:t>_____次/人，其中最高为_____</w:t>
            </w:r>
          </w:p>
          <w:p>
            <w:pPr>
              <w:spacing w:line="360" w:lineRule="auto"/>
              <w:rPr>
                <w:rFonts w:ascii="宋体" w:cs="宋体"/>
                <w:color w:val="000000"/>
                <w:kern w:val="0"/>
                <w:szCs w:val="21"/>
              </w:rPr>
            </w:pPr>
            <w:r>
              <w:rPr>
                <w:rFonts w:hint="eastAsia" w:ascii="宋体" w:cs="宋体"/>
                <w:color w:val="000000"/>
                <w:kern w:val="0"/>
                <w:szCs w:val="21"/>
              </w:rPr>
              <w:t>次/人、最低为_____次/人；</w:t>
            </w:r>
          </w:p>
          <w:p>
            <w:pPr>
              <w:spacing w:line="360" w:lineRule="auto"/>
              <w:rPr>
                <w:rFonts w:ascii="宋体" w:cs="宋体"/>
                <w:color w:val="000000"/>
                <w:kern w:val="0"/>
                <w:szCs w:val="21"/>
              </w:rPr>
            </w:pPr>
            <w:r>
              <w:rPr>
                <w:rFonts w:hint="eastAsia"/>
              </w:rPr>
              <w:t>指导教师联系实习单位平均为</w:t>
            </w:r>
            <w:r>
              <w:rPr>
                <w:rFonts w:hint="eastAsia" w:ascii="宋体" w:cs="宋体"/>
                <w:color w:val="000000"/>
                <w:kern w:val="0"/>
                <w:szCs w:val="21"/>
              </w:rPr>
              <w:t>_____次/人，其中最高为_____</w:t>
            </w:r>
          </w:p>
          <w:p>
            <w:pPr>
              <w:spacing w:line="360" w:lineRule="auto"/>
              <w:rPr>
                <w:rFonts w:ascii="宋体" w:cs="宋体"/>
                <w:color w:val="000000"/>
                <w:kern w:val="0"/>
                <w:szCs w:val="21"/>
              </w:rPr>
            </w:pPr>
            <w:r>
              <w:rPr>
                <w:rFonts w:hint="eastAsia" w:ascii="宋体" w:cs="宋体"/>
                <w:color w:val="000000"/>
                <w:kern w:val="0"/>
                <w:szCs w:val="21"/>
              </w:rPr>
              <w:t>次/人、最低为_____次/人。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pPr>
            <w:r>
              <w:rPr>
                <w:rFonts w:hint="eastAsia"/>
              </w:rPr>
              <w:t>3</w:t>
            </w:r>
          </w:p>
        </w:tc>
        <w:tc>
          <w:tcPr>
            <w:tcW w:w="1985" w:type="dxa"/>
            <w:vAlign w:val="center"/>
          </w:tcPr>
          <w:p>
            <w:pPr>
              <w:spacing w:line="360" w:lineRule="auto"/>
              <w:jc w:val="center"/>
              <w:rPr>
                <w:b/>
                <w:szCs w:val="21"/>
              </w:rPr>
            </w:pPr>
            <w:r>
              <w:rPr>
                <w:rFonts w:hint="eastAsia"/>
                <w:b/>
                <w:szCs w:val="21"/>
              </w:rPr>
              <w:t>毕业综合实践</w:t>
            </w:r>
          </w:p>
          <w:p>
            <w:pPr>
              <w:spacing w:line="360" w:lineRule="auto"/>
              <w:jc w:val="center"/>
              <w:rPr>
                <w:b/>
              </w:rPr>
            </w:pPr>
            <w:r>
              <w:rPr>
                <w:rFonts w:hint="eastAsia"/>
                <w:b/>
                <w:szCs w:val="21"/>
              </w:rPr>
              <w:t>任务书</w:t>
            </w:r>
          </w:p>
        </w:tc>
        <w:tc>
          <w:tcPr>
            <w:tcW w:w="5862" w:type="dxa"/>
          </w:tcPr>
          <w:p>
            <w:pPr>
              <w:spacing w:line="360" w:lineRule="auto"/>
            </w:pPr>
            <w:r>
              <w:rPr>
                <w:rFonts w:hint="eastAsia"/>
              </w:rPr>
              <w:t>（1）与实习单位共同拟定的比例是</w:t>
            </w:r>
            <w:r>
              <w:rPr>
                <w:rFonts w:hint="eastAsia" w:ascii="宋体" w:cs="宋体"/>
                <w:color w:val="000000"/>
                <w:kern w:val="0"/>
                <w:szCs w:val="21"/>
              </w:rPr>
              <w:t>_____</w:t>
            </w:r>
            <w:r>
              <w:rPr>
                <w:rFonts w:hint="eastAsia"/>
              </w:rPr>
              <w:t>%。</w:t>
            </w:r>
          </w:p>
          <w:p>
            <w:pPr>
              <w:spacing w:line="360" w:lineRule="auto"/>
            </w:pPr>
            <w:r>
              <w:rPr>
                <w:rFonts w:hint="eastAsia"/>
              </w:rPr>
              <w:t>（2）任务书是否已全部留所在院、系保存</w:t>
            </w:r>
            <w:r>
              <w:rPr>
                <w:rFonts w:hint="eastAsia"/>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pPr>
            <w:r>
              <w:rPr>
                <w:rFonts w:hint="eastAsia"/>
              </w:rPr>
              <w:t>4</w:t>
            </w:r>
          </w:p>
        </w:tc>
        <w:tc>
          <w:tcPr>
            <w:tcW w:w="1985" w:type="dxa"/>
            <w:vAlign w:val="center"/>
          </w:tcPr>
          <w:p>
            <w:pPr>
              <w:spacing w:line="360" w:lineRule="auto"/>
              <w:jc w:val="center"/>
              <w:rPr>
                <w:b/>
                <w:szCs w:val="21"/>
              </w:rPr>
            </w:pPr>
            <w:r>
              <w:rPr>
                <w:rFonts w:hint="eastAsia"/>
                <w:b/>
                <w:szCs w:val="21"/>
              </w:rPr>
              <w:t>实习日记</w:t>
            </w:r>
          </w:p>
        </w:tc>
        <w:tc>
          <w:tcPr>
            <w:tcW w:w="5862" w:type="dxa"/>
          </w:tcPr>
          <w:p>
            <w:pPr>
              <w:spacing w:line="360" w:lineRule="auto"/>
            </w:pPr>
            <w:r>
              <w:rPr>
                <w:rFonts w:hint="eastAsia"/>
              </w:rPr>
              <w:t>截止第11周：</w:t>
            </w:r>
          </w:p>
          <w:p>
            <w:pPr>
              <w:spacing w:line="360" w:lineRule="auto"/>
              <w:rPr>
                <w:rFonts w:ascii="宋体" w:cs="宋体"/>
                <w:color w:val="000000"/>
                <w:kern w:val="0"/>
                <w:szCs w:val="21"/>
              </w:rPr>
            </w:pPr>
            <w:r>
              <w:rPr>
                <w:rFonts w:hint="eastAsia"/>
              </w:rPr>
              <w:t>（1）学生实习日记（有效篇）平均为</w:t>
            </w:r>
            <w:r>
              <w:rPr>
                <w:rFonts w:hint="eastAsia" w:ascii="宋体" w:cs="宋体"/>
                <w:color w:val="000000"/>
                <w:kern w:val="0"/>
                <w:szCs w:val="21"/>
              </w:rPr>
              <w:t>_____篇 /人，其中最高为_____篇/人、最低为_____篇 /人。</w:t>
            </w:r>
          </w:p>
          <w:p>
            <w:pPr>
              <w:spacing w:line="360" w:lineRule="auto"/>
              <w:rPr>
                <w:rFonts w:ascii="宋体" w:cs="宋体"/>
                <w:color w:val="000000"/>
                <w:kern w:val="0"/>
                <w:szCs w:val="21"/>
              </w:rPr>
            </w:pPr>
            <w:r>
              <w:rPr>
                <w:rFonts w:hint="eastAsia"/>
              </w:rPr>
              <w:t>（2）指导教师检查实习日记平均为</w:t>
            </w:r>
            <w:r>
              <w:rPr>
                <w:rFonts w:hint="eastAsia" w:ascii="宋体" w:cs="宋体"/>
                <w:color w:val="000000"/>
                <w:kern w:val="0"/>
                <w:szCs w:val="21"/>
              </w:rPr>
              <w:t>_____篇/人，其中最高为_____篇/人、最低为_____篇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pPr>
            <w:r>
              <w:rPr>
                <w:rFonts w:hint="eastAsia"/>
              </w:rPr>
              <w:t>5</w:t>
            </w:r>
          </w:p>
        </w:tc>
        <w:tc>
          <w:tcPr>
            <w:tcW w:w="1985" w:type="dxa"/>
            <w:vAlign w:val="center"/>
          </w:tcPr>
          <w:p>
            <w:pPr>
              <w:spacing w:line="360" w:lineRule="auto"/>
              <w:jc w:val="center"/>
              <w:rPr>
                <w:b/>
              </w:rPr>
            </w:pPr>
            <w:r>
              <w:rPr>
                <w:rFonts w:hint="eastAsia"/>
                <w:b/>
                <w:szCs w:val="21"/>
              </w:rPr>
              <w:t>综合实践报告</w:t>
            </w:r>
          </w:p>
        </w:tc>
        <w:tc>
          <w:tcPr>
            <w:tcW w:w="5862" w:type="dxa"/>
          </w:tcPr>
          <w:p>
            <w:pPr>
              <w:spacing w:line="360" w:lineRule="auto"/>
            </w:pPr>
            <w:r>
              <w:rPr>
                <w:rFonts w:hint="eastAsia"/>
              </w:rPr>
              <w:t>（1）已有选题的学生比例是</w:t>
            </w:r>
            <w:r>
              <w:rPr>
                <w:rFonts w:hint="eastAsia" w:ascii="宋体" w:cs="宋体"/>
                <w:color w:val="000000"/>
                <w:kern w:val="0"/>
                <w:szCs w:val="21"/>
              </w:rPr>
              <w:t>_____</w:t>
            </w:r>
            <w:r>
              <w:rPr>
                <w:rFonts w:hint="eastAsia"/>
              </w:rPr>
              <w:t>%。</w:t>
            </w:r>
          </w:p>
          <w:p>
            <w:pPr>
              <w:spacing w:line="360" w:lineRule="auto"/>
            </w:pPr>
            <w:r>
              <w:rPr>
                <w:rFonts w:hint="eastAsia"/>
              </w:rPr>
              <w:t>（2）调整原选题的学生比例是</w:t>
            </w:r>
            <w:r>
              <w:rPr>
                <w:rFonts w:hint="eastAsia" w:ascii="宋体" w:cs="宋体"/>
                <w:color w:val="000000"/>
                <w:kern w:val="0"/>
                <w:szCs w:val="21"/>
              </w:rPr>
              <w:t>_____</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pPr>
            <w:r>
              <w:rPr>
                <w:rFonts w:hint="eastAsia"/>
              </w:rPr>
              <w:t>6</w:t>
            </w:r>
          </w:p>
        </w:tc>
        <w:tc>
          <w:tcPr>
            <w:tcW w:w="1985" w:type="dxa"/>
            <w:vAlign w:val="center"/>
          </w:tcPr>
          <w:p>
            <w:pPr>
              <w:spacing w:line="360" w:lineRule="auto"/>
              <w:jc w:val="center"/>
              <w:rPr>
                <w:b/>
                <w:szCs w:val="21"/>
              </w:rPr>
            </w:pPr>
            <w:r>
              <w:rPr>
                <w:rFonts w:hint="eastAsia"/>
                <w:bCs/>
                <w:szCs w:val="21"/>
              </w:rPr>
              <w:t>实习企业</w:t>
            </w:r>
          </w:p>
        </w:tc>
        <w:tc>
          <w:tcPr>
            <w:tcW w:w="5862" w:type="dxa"/>
          </w:tcPr>
          <w:p>
            <w:pPr>
              <w:spacing w:line="360" w:lineRule="auto"/>
              <w:rPr>
                <w:rFonts w:ascii="宋体" w:cs="宋体"/>
                <w:color w:val="000000"/>
                <w:kern w:val="0"/>
                <w:szCs w:val="21"/>
              </w:rPr>
            </w:pPr>
            <w:r>
              <w:rPr>
                <w:rFonts w:hint="eastAsia"/>
              </w:rPr>
              <w:t>共</w:t>
            </w:r>
            <w:r>
              <w:rPr>
                <w:rFonts w:hint="eastAsia" w:ascii="宋体" w:cs="宋体"/>
                <w:color w:val="000000"/>
                <w:kern w:val="0"/>
                <w:szCs w:val="21"/>
              </w:rPr>
              <w:t>_____家，</w:t>
            </w:r>
          </w:p>
          <w:p>
            <w:pPr>
              <w:spacing w:line="360" w:lineRule="auto"/>
              <w:rPr>
                <w:szCs w:val="21"/>
              </w:rPr>
            </w:pPr>
            <w:r>
              <w:rPr>
                <w:rFonts w:hint="eastAsia" w:ascii="宋体" w:cs="宋体"/>
                <w:color w:val="000000"/>
                <w:kern w:val="0"/>
                <w:szCs w:val="21"/>
              </w:rPr>
              <w:t>主要</w:t>
            </w:r>
            <w:r>
              <w:rPr>
                <w:rFonts w:hint="eastAsia"/>
                <w:szCs w:val="21"/>
              </w:rPr>
              <w:t>实习企业:</w:t>
            </w:r>
          </w:p>
          <w:p>
            <w:pPr>
              <w:spacing w:line="360" w:lineRule="auto"/>
              <w:rPr>
                <w:b/>
                <w:szCs w:val="21"/>
              </w:rPr>
            </w:pPr>
          </w:p>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pPr>
              <w:spacing w:line="360" w:lineRule="auto"/>
              <w:rPr>
                <w:b/>
                <w:szCs w:val="21"/>
              </w:rPr>
            </w:pPr>
            <w:r>
              <w:rPr>
                <w:rFonts w:hint="eastAsia"/>
                <w:b/>
                <w:szCs w:val="21"/>
              </w:rPr>
              <w:t>学生毕业综合实践工作检查报告</w:t>
            </w:r>
          </w:p>
          <w:p>
            <w:pPr>
              <w:spacing w:line="360" w:lineRule="auto"/>
              <w:rPr>
                <w:rFonts w:asciiTheme="minorEastAsia" w:hAnsiTheme="minorEastAsia"/>
                <w:b/>
                <w:bCs/>
                <w:szCs w:val="21"/>
              </w:rPr>
            </w:pPr>
            <w:r>
              <w:rPr>
                <w:rFonts w:hint="eastAsia" w:asciiTheme="minorEastAsia" w:hAnsiTheme="minorEastAsia"/>
                <w:b/>
                <w:bCs/>
                <w:szCs w:val="21"/>
              </w:rPr>
              <w:t>一、</w:t>
            </w:r>
            <w:r>
              <w:rPr>
                <w:rFonts w:hint="eastAsia"/>
                <w:b/>
                <w:szCs w:val="21"/>
              </w:rPr>
              <w:t>检</w:t>
            </w:r>
            <w:r>
              <w:rPr>
                <w:rFonts w:hint="eastAsia" w:asciiTheme="minorEastAsia" w:hAnsiTheme="minorEastAsia"/>
                <w:b/>
                <w:bCs/>
                <w:szCs w:val="21"/>
              </w:rPr>
              <w:t>查工作开展情况：</w:t>
            </w: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b/>
                <w:bCs/>
                <w:szCs w:val="21"/>
              </w:rPr>
            </w:pPr>
          </w:p>
          <w:p>
            <w:pPr>
              <w:spacing w:line="360" w:lineRule="auto"/>
              <w:rPr>
                <w:rFonts w:asciiTheme="minorEastAsia" w:hAnsiTheme="minorEastAsia"/>
                <w:b/>
                <w:bCs/>
                <w:szCs w:val="21"/>
              </w:rPr>
            </w:pPr>
          </w:p>
          <w:p>
            <w:pPr>
              <w:spacing w:line="360" w:lineRule="auto"/>
              <w:rPr>
                <w:rFonts w:asciiTheme="minorEastAsia" w:hAnsiTheme="minorEastAsia"/>
                <w:b/>
                <w:bCs/>
                <w:szCs w:val="21"/>
              </w:rPr>
            </w:pPr>
            <w:r>
              <w:rPr>
                <w:rFonts w:hint="eastAsia" w:asciiTheme="minorEastAsia" w:hAnsiTheme="minorEastAsia"/>
                <w:b/>
                <w:bCs/>
                <w:szCs w:val="21"/>
              </w:rPr>
              <w:t>二、9项</w:t>
            </w:r>
            <w:r>
              <w:rPr>
                <w:rFonts w:hint="eastAsia"/>
                <w:b/>
                <w:szCs w:val="21"/>
              </w:rPr>
              <w:t>检</w:t>
            </w:r>
            <w:r>
              <w:rPr>
                <w:rFonts w:hint="eastAsia" w:asciiTheme="minorEastAsia" w:hAnsiTheme="minorEastAsia"/>
                <w:b/>
                <w:bCs/>
                <w:szCs w:val="21"/>
              </w:rPr>
              <w:t>查内容所涉及的情况：</w:t>
            </w:r>
          </w:p>
          <w:p>
            <w:pPr>
              <w:numPr>
                <w:ilvl w:val="0"/>
                <w:numId w:val="1"/>
              </w:numPr>
              <w:spacing w:line="360" w:lineRule="auto"/>
              <w:rPr>
                <w:rFonts w:asciiTheme="minorEastAsia" w:hAnsiTheme="minorEastAsia" w:cstheme="minorEastAsia"/>
              </w:rPr>
            </w:pPr>
            <w:r>
              <w:rPr>
                <w:rFonts w:hint="eastAsia" w:asciiTheme="minorEastAsia" w:hAnsiTheme="minorEastAsia" w:cstheme="minorEastAsia"/>
              </w:rPr>
              <w:t>是否存在违反“六不得”的情形，特别是违规使用劳务中介组织实习活动；是否存在安排学生从事有较高安全风险的实习内容；是否安排学生节假日实习或加班和夜班；</w:t>
            </w:r>
          </w:p>
          <w:p>
            <w:pPr>
              <w:spacing w:line="360" w:lineRule="auto"/>
              <w:rPr>
                <w:rFonts w:asciiTheme="minorEastAsia" w:hAnsiTheme="minorEastAsia" w:cstheme="minorEastAsia"/>
              </w:rPr>
            </w:pPr>
          </w:p>
          <w:p>
            <w:pPr>
              <w:spacing w:line="360" w:lineRule="auto"/>
              <w:rPr>
                <w:rFonts w:asciiTheme="minorEastAsia" w:hAnsiTheme="minorEastAsia" w:cstheme="minorEastAsia"/>
              </w:rPr>
            </w:pPr>
          </w:p>
          <w:p>
            <w:pPr>
              <w:spacing w:line="360" w:lineRule="auto"/>
              <w:rPr>
                <w:rFonts w:asciiTheme="minorEastAsia" w:hAnsiTheme="minorEastAsia" w:cstheme="minorEastAsia"/>
              </w:rPr>
            </w:pPr>
          </w:p>
          <w:p>
            <w:pPr>
              <w:numPr>
                <w:ilvl w:val="0"/>
                <w:numId w:val="1"/>
              </w:numPr>
              <w:spacing w:line="360" w:lineRule="auto"/>
              <w:rPr>
                <w:rFonts w:asciiTheme="minorEastAsia" w:hAnsiTheme="minorEastAsia" w:cstheme="minorEastAsia"/>
              </w:rPr>
            </w:pPr>
            <w:r>
              <w:rPr>
                <w:rFonts w:hint="eastAsia" w:asciiTheme="minorEastAsia" w:hAnsiTheme="minorEastAsia" w:cstheme="minorEastAsia"/>
              </w:rPr>
              <w:t>是否在实习开始前，根据专业人才培养方案，</w:t>
            </w:r>
            <w:r>
              <w:rPr>
                <w:rFonts w:hint="eastAsia" w:ascii="宋体" w:hAnsi="宋体" w:eastAsia="宋体" w:cs="宋体"/>
                <w:color w:val="auto"/>
                <w:sz w:val="21"/>
                <w:szCs w:val="21"/>
              </w:rPr>
              <w:t>与实习单位</w:t>
            </w:r>
            <w:r>
              <w:rPr>
                <w:rFonts w:hint="eastAsia" w:asciiTheme="minorEastAsia" w:hAnsiTheme="minorEastAsia" w:cstheme="minorEastAsia"/>
              </w:rPr>
              <w:t>共同制订实习计划；实习岗位是否符合专业培养目标要求，与学生所学专业对口或相近；</w:t>
            </w:r>
          </w:p>
          <w:p>
            <w:pPr>
              <w:spacing w:line="360" w:lineRule="auto"/>
              <w:rPr>
                <w:rFonts w:asciiTheme="minorEastAsia" w:hAnsiTheme="minorEastAsia" w:cstheme="minorEastAsia"/>
              </w:rPr>
            </w:pPr>
          </w:p>
          <w:p>
            <w:pPr>
              <w:spacing w:line="360" w:lineRule="auto"/>
              <w:rPr>
                <w:rFonts w:asciiTheme="minorEastAsia" w:hAnsiTheme="minorEastAsia" w:cstheme="minorEastAsia"/>
              </w:rPr>
            </w:pPr>
          </w:p>
          <w:p>
            <w:pPr>
              <w:spacing w:line="360" w:lineRule="auto"/>
              <w:rPr>
                <w:rFonts w:asciiTheme="minorEastAsia" w:hAnsiTheme="minorEastAsia" w:cstheme="minorEastAsia"/>
              </w:rPr>
            </w:pPr>
          </w:p>
          <w:p>
            <w:pPr>
              <w:spacing w:line="360" w:lineRule="auto"/>
              <w:rPr>
                <w:rFonts w:asciiTheme="minorEastAsia" w:hAnsiTheme="minorEastAsia" w:cstheme="minorEastAsia"/>
              </w:rPr>
            </w:pPr>
          </w:p>
          <w:p>
            <w:pPr>
              <w:numPr>
                <w:ilvl w:val="0"/>
                <w:numId w:val="1"/>
              </w:numPr>
              <w:spacing w:line="360" w:lineRule="auto"/>
              <w:rPr>
                <w:rFonts w:asciiTheme="minorEastAsia" w:hAnsiTheme="minorEastAsia" w:cstheme="minorEastAsia"/>
              </w:rPr>
            </w:pPr>
            <w:r>
              <w:rPr>
                <w:rFonts w:hint="eastAsia" w:asciiTheme="minorEastAsia" w:hAnsiTheme="minorEastAsia" w:cstheme="minorEastAsia"/>
              </w:rPr>
              <w:t>顶岗实习学生的人数是否超过实习单位在岗职工总数的10%，是否超过同类岗位职工总数的20%；</w:t>
            </w:r>
          </w:p>
          <w:p>
            <w:pPr>
              <w:spacing w:line="360" w:lineRule="auto"/>
              <w:rPr>
                <w:rFonts w:asciiTheme="minorEastAsia" w:hAnsiTheme="minorEastAsia" w:cstheme="minorEastAsia"/>
              </w:rPr>
            </w:pPr>
          </w:p>
          <w:p>
            <w:pPr>
              <w:spacing w:line="360" w:lineRule="auto"/>
              <w:rPr>
                <w:rFonts w:asciiTheme="minorEastAsia" w:hAnsiTheme="minorEastAsia" w:cstheme="minorEastAsia"/>
              </w:rPr>
            </w:pPr>
          </w:p>
          <w:p>
            <w:pPr>
              <w:numPr>
                <w:ilvl w:val="0"/>
                <w:numId w:val="1"/>
              </w:numPr>
              <w:spacing w:line="360" w:lineRule="auto"/>
              <w:rPr>
                <w:rFonts w:asciiTheme="minorEastAsia" w:hAnsiTheme="minorEastAsia" w:cstheme="minorEastAsia"/>
              </w:rPr>
            </w:pPr>
            <w:r>
              <w:rPr>
                <w:rFonts w:hint="eastAsia" w:asciiTheme="minorEastAsia" w:hAnsiTheme="minorEastAsia" w:cstheme="minorEastAsia"/>
              </w:rPr>
              <w:t>学生参加跟岗实习、顶岗实习前，学校、实习单位、学生是否签订符合规定、切实维护各方权益的实习协议，是否存在违规签署合同、签署虚假合同等情况；</w:t>
            </w:r>
          </w:p>
          <w:p>
            <w:pPr>
              <w:spacing w:line="360" w:lineRule="auto"/>
              <w:rPr>
                <w:rFonts w:asciiTheme="minorEastAsia" w:hAnsiTheme="minorEastAsia" w:cstheme="minorEastAsia"/>
              </w:rPr>
            </w:pPr>
          </w:p>
          <w:p>
            <w:pPr>
              <w:spacing w:line="360" w:lineRule="auto"/>
              <w:rPr>
                <w:rFonts w:asciiTheme="minorEastAsia" w:hAnsiTheme="minorEastAsia" w:cstheme="minorEastAsia"/>
              </w:rPr>
            </w:pPr>
          </w:p>
          <w:p>
            <w:pPr>
              <w:spacing w:line="360" w:lineRule="auto"/>
              <w:rPr>
                <w:rFonts w:asciiTheme="minorEastAsia" w:hAnsiTheme="minorEastAsia" w:cstheme="minorEastAsia"/>
              </w:rPr>
            </w:pPr>
          </w:p>
          <w:p>
            <w:pPr>
              <w:numPr>
                <w:ilvl w:val="0"/>
                <w:numId w:val="1"/>
              </w:numPr>
              <w:spacing w:line="360" w:lineRule="auto"/>
              <w:rPr>
                <w:rFonts w:asciiTheme="minorEastAsia" w:hAnsiTheme="minorEastAsia" w:cstheme="minorEastAsia"/>
              </w:rPr>
            </w:pPr>
            <w:r>
              <w:rPr>
                <w:rFonts w:hint="eastAsia" w:asciiTheme="minorEastAsia" w:hAnsiTheme="minorEastAsia" w:cstheme="minorEastAsia"/>
              </w:rPr>
              <w:t>是否合理确定了实习报酬，并按实习协议约定，以货币形式、及时足额支付给学生；</w:t>
            </w:r>
          </w:p>
          <w:p>
            <w:pPr>
              <w:spacing w:line="360" w:lineRule="auto"/>
              <w:rPr>
                <w:rFonts w:asciiTheme="minorEastAsia" w:hAnsiTheme="minorEastAsia" w:cstheme="minorEastAsia"/>
              </w:rPr>
            </w:pPr>
          </w:p>
          <w:p>
            <w:pPr>
              <w:spacing w:line="360" w:lineRule="auto"/>
              <w:rPr>
                <w:rFonts w:asciiTheme="minorEastAsia" w:hAnsiTheme="minorEastAsia" w:cstheme="minorEastAsia"/>
              </w:rPr>
            </w:pPr>
          </w:p>
          <w:p>
            <w:pPr>
              <w:spacing w:line="360" w:lineRule="auto"/>
              <w:rPr>
                <w:rFonts w:asciiTheme="minorEastAsia" w:hAnsiTheme="minorEastAsia" w:cstheme="minorEastAsia"/>
              </w:rPr>
            </w:pPr>
          </w:p>
          <w:p>
            <w:pPr>
              <w:numPr>
                <w:ilvl w:val="0"/>
                <w:numId w:val="1"/>
              </w:numPr>
              <w:spacing w:line="360" w:lineRule="auto"/>
              <w:rPr>
                <w:rFonts w:asciiTheme="minorEastAsia" w:hAnsiTheme="minorEastAsia" w:cstheme="minorEastAsia"/>
              </w:rPr>
            </w:pPr>
            <w:r>
              <w:rPr>
                <w:rFonts w:hint="eastAsia" w:asciiTheme="minorEastAsia" w:hAnsiTheme="minorEastAsia" w:cstheme="minorEastAsia"/>
              </w:rPr>
              <w:t>是否按规定制定学生实习工作具体管理办法和安全管理规定、实习学生安全及突发事件应急预案等制度性文件；</w:t>
            </w:r>
          </w:p>
          <w:p>
            <w:pPr>
              <w:spacing w:line="360" w:lineRule="auto"/>
              <w:rPr>
                <w:rFonts w:asciiTheme="minorEastAsia" w:hAnsiTheme="minorEastAsia" w:cstheme="minorEastAsia"/>
              </w:rPr>
            </w:pPr>
          </w:p>
          <w:p>
            <w:pPr>
              <w:spacing w:line="360" w:lineRule="auto"/>
              <w:rPr>
                <w:rFonts w:asciiTheme="minorEastAsia" w:hAnsiTheme="minorEastAsia" w:cstheme="minorEastAsia"/>
              </w:rPr>
            </w:pPr>
          </w:p>
          <w:p>
            <w:pPr>
              <w:spacing w:line="360" w:lineRule="auto"/>
              <w:rPr>
                <w:rFonts w:asciiTheme="minorEastAsia" w:hAnsiTheme="minorEastAsia" w:cstheme="minorEastAsia"/>
              </w:rPr>
            </w:pPr>
          </w:p>
          <w:p>
            <w:pPr>
              <w:numPr>
                <w:ilvl w:val="0"/>
                <w:numId w:val="1"/>
              </w:numPr>
              <w:spacing w:line="360" w:lineRule="auto"/>
              <w:rPr>
                <w:rFonts w:asciiTheme="minorEastAsia" w:hAnsiTheme="minorEastAsia" w:cstheme="minorEastAsia"/>
              </w:rPr>
            </w:pPr>
            <w:r>
              <w:rPr>
                <w:rFonts w:hint="eastAsia" w:asciiTheme="minorEastAsia" w:hAnsiTheme="minorEastAsia" w:cstheme="minorEastAsia"/>
              </w:rPr>
              <w:t>是否根据国家有关规定，为实习学生投保实习责任保险；</w:t>
            </w:r>
          </w:p>
          <w:p>
            <w:pPr>
              <w:spacing w:line="360" w:lineRule="auto"/>
              <w:rPr>
                <w:rFonts w:asciiTheme="minorEastAsia" w:hAnsiTheme="minorEastAsia" w:cstheme="minorEastAsia"/>
              </w:rPr>
            </w:pPr>
          </w:p>
          <w:p>
            <w:pPr>
              <w:spacing w:line="360" w:lineRule="auto"/>
              <w:rPr>
                <w:rFonts w:asciiTheme="minorEastAsia" w:hAnsiTheme="minorEastAsia" w:cstheme="minorEastAsia"/>
              </w:rPr>
            </w:pPr>
          </w:p>
          <w:p>
            <w:pPr>
              <w:spacing w:line="360" w:lineRule="auto"/>
              <w:rPr>
                <w:rFonts w:asciiTheme="minorEastAsia" w:hAnsiTheme="minorEastAsia" w:cstheme="minorEastAsia"/>
              </w:rPr>
            </w:pPr>
          </w:p>
          <w:p>
            <w:pPr>
              <w:numPr>
                <w:ilvl w:val="0"/>
                <w:numId w:val="1"/>
              </w:numPr>
              <w:spacing w:line="360" w:lineRule="auto"/>
              <w:rPr>
                <w:rFonts w:asciiTheme="minorEastAsia" w:hAnsiTheme="minorEastAsia" w:cstheme="minorEastAsia"/>
              </w:rPr>
            </w:pPr>
            <w:r>
              <w:rPr>
                <w:rFonts w:hint="eastAsia" w:asciiTheme="minorEastAsia" w:hAnsiTheme="minorEastAsia" w:cstheme="minorEastAsia"/>
              </w:rPr>
              <w:t>是否按要求安排了实习指导教师和专人负责学生实习期间的业务指导和日常巡视工作；</w:t>
            </w:r>
          </w:p>
          <w:p>
            <w:pPr>
              <w:spacing w:line="360" w:lineRule="auto"/>
              <w:rPr>
                <w:rFonts w:asciiTheme="minorEastAsia" w:hAnsiTheme="minorEastAsia" w:cstheme="minorEastAsia"/>
              </w:rPr>
            </w:pPr>
          </w:p>
          <w:p>
            <w:pPr>
              <w:spacing w:line="360" w:lineRule="auto"/>
              <w:rPr>
                <w:rFonts w:asciiTheme="minorEastAsia" w:hAnsiTheme="minorEastAsia" w:cstheme="minorEastAsia"/>
              </w:rPr>
            </w:pPr>
          </w:p>
          <w:p>
            <w:pPr>
              <w:spacing w:line="360" w:lineRule="auto"/>
              <w:rPr>
                <w:rFonts w:asciiTheme="minorEastAsia" w:hAnsiTheme="minorEastAsia" w:cstheme="minorEastAsia"/>
              </w:rPr>
            </w:pPr>
            <w:r>
              <w:rPr>
                <w:rFonts w:hint="eastAsia" w:asciiTheme="minorEastAsia" w:hAnsiTheme="minorEastAsia" w:cstheme="minorEastAsia"/>
              </w:rPr>
              <w:t>9.是否严格履行</w:t>
            </w:r>
            <w:r>
              <w:rPr>
                <w:rFonts w:hint="eastAsia" w:asciiTheme="minorEastAsia" w:hAnsiTheme="minorEastAsia" w:eastAsiaTheme="minorEastAsia" w:cstheme="minorEastAsia"/>
                <w:i w:val="0"/>
                <w:iCs w:val="0"/>
                <w:caps w:val="0"/>
                <w:color w:val="000000" w:themeColor="text1"/>
                <w:spacing w:val="0"/>
                <w:sz w:val="21"/>
                <w:szCs w:val="21"/>
                <w:shd w:val="clear" w:fill="FFFFFF"/>
                <w14:textFill>
                  <w14:solidFill>
                    <w14:schemeClr w14:val="tx1"/>
                  </w14:solidFill>
                </w14:textFill>
              </w:rPr>
              <w:t>《职业学校学生实习管理规定》</w:t>
            </w:r>
            <w:r>
              <w:rPr>
                <w:rFonts w:hint="eastAsia" w:asciiTheme="minorEastAsia" w:hAnsiTheme="minorEastAsia" w:cstheme="minorEastAsia"/>
              </w:rPr>
              <w:t>中安全职责。</w:t>
            </w:r>
          </w:p>
          <w:p>
            <w:pPr>
              <w:spacing w:line="360" w:lineRule="auto"/>
              <w:rPr>
                <w:rFonts w:asciiTheme="minorEastAsia" w:hAnsiTheme="minorEastAsia" w:cstheme="minorEastAsia"/>
                <w:szCs w:val="21"/>
              </w:rPr>
            </w:pPr>
          </w:p>
          <w:p>
            <w:pPr>
              <w:spacing w:line="360" w:lineRule="auto"/>
              <w:rPr>
                <w:rFonts w:asciiTheme="minorEastAsia" w:hAnsiTheme="minorEastAsia"/>
                <w:szCs w:val="21"/>
              </w:rPr>
            </w:pPr>
          </w:p>
          <w:p>
            <w:pPr>
              <w:spacing w:line="360" w:lineRule="auto"/>
              <w:rPr>
                <w:rFonts w:asciiTheme="minorEastAsia" w:hAnsiTheme="minorEastAsia"/>
                <w:b/>
                <w:bCs/>
                <w:szCs w:val="21"/>
              </w:rPr>
            </w:pPr>
          </w:p>
          <w:p>
            <w:pPr>
              <w:spacing w:line="360" w:lineRule="auto"/>
              <w:rPr>
                <w:rFonts w:asciiTheme="minorEastAsia" w:hAnsiTheme="minorEastAsia"/>
                <w:szCs w:val="21"/>
              </w:rPr>
            </w:pPr>
            <w:r>
              <w:rPr>
                <w:rFonts w:hint="eastAsia" w:asciiTheme="minorEastAsia" w:hAnsiTheme="minorEastAsia"/>
                <w:b/>
                <w:bCs/>
                <w:szCs w:val="21"/>
              </w:rPr>
              <w:t>三、截至5月1</w:t>
            </w:r>
            <w:r>
              <w:rPr>
                <w:rFonts w:hint="eastAsia" w:asciiTheme="minorEastAsia" w:hAnsiTheme="minorEastAsia"/>
                <w:b/>
                <w:bCs/>
                <w:szCs w:val="21"/>
                <w:lang w:val="en-US" w:eastAsia="zh-CN"/>
              </w:rPr>
              <w:t>4</w:t>
            </w:r>
            <w:r>
              <w:rPr>
                <w:rFonts w:hint="eastAsia" w:asciiTheme="minorEastAsia" w:hAnsiTheme="minorEastAsia"/>
                <w:b/>
                <w:bCs/>
                <w:szCs w:val="21"/>
              </w:rPr>
              <w:t>日，学生开展跟岗实习、顶岗实习的情况（包括专业和学生人数、实习企业等信息）</w:t>
            </w:r>
            <w:r>
              <w:rPr>
                <w:rFonts w:hint="eastAsia" w:asciiTheme="minorEastAsia" w:hAnsiTheme="minorEastAsia"/>
                <w:szCs w:val="21"/>
              </w:rPr>
              <w:t>：</w:t>
            </w:r>
          </w:p>
          <w:p>
            <w:pPr>
              <w:spacing w:line="360" w:lineRule="auto"/>
              <w:rPr>
                <w:szCs w:val="21"/>
              </w:rPr>
            </w:pPr>
          </w:p>
          <w:p>
            <w:pPr>
              <w:spacing w:line="360" w:lineRule="auto"/>
              <w:rPr>
                <w:szCs w:val="21"/>
              </w:rPr>
            </w:pPr>
          </w:p>
          <w:p>
            <w:pPr>
              <w:spacing w:line="360" w:lineRule="auto"/>
              <w:rPr>
                <w:szCs w:val="21"/>
              </w:rPr>
            </w:pPr>
          </w:p>
          <w:p>
            <w:pPr>
              <w:spacing w:line="360" w:lineRule="auto"/>
              <w:rPr>
                <w:rFonts w:hint="eastAsia"/>
                <w:b/>
                <w:bCs/>
              </w:rPr>
            </w:pPr>
          </w:p>
          <w:p>
            <w:pPr>
              <w:spacing w:line="360" w:lineRule="auto"/>
              <w:rPr>
                <w:rFonts w:hint="eastAsia"/>
                <w:b/>
                <w:bCs/>
              </w:rPr>
            </w:pPr>
          </w:p>
          <w:p>
            <w:pPr>
              <w:spacing w:line="360" w:lineRule="auto"/>
              <w:rPr>
                <w:rFonts w:hint="eastAsia"/>
                <w:b/>
                <w:bCs/>
              </w:rPr>
            </w:pPr>
          </w:p>
          <w:p>
            <w:pPr>
              <w:spacing w:line="360" w:lineRule="auto"/>
              <w:rPr>
                <w:rFonts w:hint="eastAsia"/>
                <w:b/>
                <w:bCs/>
              </w:rPr>
            </w:pPr>
          </w:p>
          <w:p>
            <w:pPr>
              <w:spacing w:line="360" w:lineRule="auto"/>
              <w:rPr>
                <w:b/>
                <w:bCs/>
              </w:rPr>
            </w:pPr>
            <w:r>
              <w:rPr>
                <w:rFonts w:hint="eastAsia"/>
                <w:b/>
                <w:bCs/>
              </w:rPr>
              <w:t>四、存在问题和对策</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r>
              <w:rPr>
                <w:rFonts w:hint="eastAsia"/>
              </w:rPr>
              <w:t xml:space="preserve">                                         院长、系主任（签章）</w:t>
            </w:r>
          </w:p>
          <w:p>
            <w:pPr>
              <w:spacing w:line="360" w:lineRule="auto"/>
            </w:pPr>
            <w:r>
              <w:rPr>
                <w:rFonts w:hint="eastAsia"/>
              </w:rPr>
              <w:t xml:space="preserve">                                            年     月    日</w:t>
            </w:r>
          </w:p>
        </w:tc>
      </w:tr>
    </w:tbl>
    <w:p>
      <w:pPr>
        <w:spacing w:line="360" w:lineRule="auto"/>
      </w:pPr>
      <w:r>
        <w:rPr>
          <w:rFonts w:hint="eastAsia"/>
        </w:rPr>
        <w:t>如在</w:t>
      </w:r>
      <w:r>
        <w:rPr>
          <w:rFonts w:hint="eastAsia"/>
          <w:b w:val="0"/>
          <w:bCs w:val="0"/>
          <w:lang w:val="en-US" w:eastAsia="zh-CN"/>
        </w:rPr>
        <w:t>“</w:t>
      </w:r>
      <w:r>
        <w:rPr>
          <w:rFonts w:hint="eastAsia" w:asciiTheme="minorEastAsia" w:hAnsiTheme="minorEastAsia"/>
          <w:b w:val="0"/>
          <w:bCs w:val="0"/>
          <w:szCs w:val="21"/>
        </w:rPr>
        <w:t>二、9项</w:t>
      </w:r>
      <w:r>
        <w:rPr>
          <w:rFonts w:hint="eastAsia"/>
          <w:b w:val="0"/>
          <w:bCs w:val="0"/>
          <w:szCs w:val="21"/>
        </w:rPr>
        <w:t>检</w:t>
      </w:r>
      <w:r>
        <w:rPr>
          <w:rFonts w:hint="eastAsia" w:asciiTheme="minorEastAsia" w:hAnsiTheme="minorEastAsia"/>
          <w:b w:val="0"/>
          <w:bCs w:val="0"/>
          <w:szCs w:val="21"/>
        </w:rPr>
        <w:t>查内容所涉及的情况</w:t>
      </w:r>
      <w:r>
        <w:rPr>
          <w:rFonts w:hint="eastAsia" w:asciiTheme="minorEastAsia" w:hAnsiTheme="minorEastAsia"/>
          <w:b w:val="0"/>
          <w:bCs w:val="0"/>
          <w:szCs w:val="21"/>
          <w:lang w:eastAsia="zh-CN"/>
        </w:rPr>
        <w:t>”</w:t>
      </w:r>
      <w:r>
        <w:rPr>
          <w:rFonts w:hint="eastAsia"/>
        </w:rPr>
        <w:t>中选择了否，均</w:t>
      </w:r>
      <w:r>
        <w:rPr>
          <w:rFonts w:hint="eastAsia" w:ascii="宋体" w:cs="宋体"/>
          <w:color w:val="000000"/>
          <w:kern w:val="0"/>
          <w:szCs w:val="21"/>
        </w:rPr>
        <w:t>需说明具体原因。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EB1B08"/>
    <w:multiLevelType w:val="singleLevel"/>
    <w:tmpl w:val="58EB1B0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270"/>
    <w:rsid w:val="000005C7"/>
    <w:rsid w:val="000075F4"/>
    <w:rsid w:val="00101828"/>
    <w:rsid w:val="00174C28"/>
    <w:rsid w:val="001E624A"/>
    <w:rsid w:val="00250C34"/>
    <w:rsid w:val="0028490B"/>
    <w:rsid w:val="003462E1"/>
    <w:rsid w:val="003C3517"/>
    <w:rsid w:val="004A75F7"/>
    <w:rsid w:val="004D2FB3"/>
    <w:rsid w:val="00632F3B"/>
    <w:rsid w:val="006D02DF"/>
    <w:rsid w:val="00703270"/>
    <w:rsid w:val="00723206"/>
    <w:rsid w:val="00774951"/>
    <w:rsid w:val="008C043A"/>
    <w:rsid w:val="00A503BB"/>
    <w:rsid w:val="00B337FC"/>
    <w:rsid w:val="00BF438E"/>
    <w:rsid w:val="00CA2833"/>
    <w:rsid w:val="00DD31B6"/>
    <w:rsid w:val="00E53295"/>
    <w:rsid w:val="00E95105"/>
    <w:rsid w:val="00F9329A"/>
    <w:rsid w:val="036C0400"/>
    <w:rsid w:val="092A6D12"/>
    <w:rsid w:val="0E364D82"/>
    <w:rsid w:val="0F8A3005"/>
    <w:rsid w:val="0FBA7603"/>
    <w:rsid w:val="11DB5AE3"/>
    <w:rsid w:val="13595F1B"/>
    <w:rsid w:val="14625430"/>
    <w:rsid w:val="14F87261"/>
    <w:rsid w:val="15957450"/>
    <w:rsid w:val="182142F5"/>
    <w:rsid w:val="1C0E221E"/>
    <w:rsid w:val="1F6A29A1"/>
    <w:rsid w:val="22020906"/>
    <w:rsid w:val="22F95A61"/>
    <w:rsid w:val="2DB479BE"/>
    <w:rsid w:val="35A015CD"/>
    <w:rsid w:val="3A9430C8"/>
    <w:rsid w:val="408C23A2"/>
    <w:rsid w:val="45540EC7"/>
    <w:rsid w:val="47FD52F8"/>
    <w:rsid w:val="49413EA5"/>
    <w:rsid w:val="4CE06FB7"/>
    <w:rsid w:val="4EB7382D"/>
    <w:rsid w:val="50A267CA"/>
    <w:rsid w:val="51D05A66"/>
    <w:rsid w:val="538867F2"/>
    <w:rsid w:val="582F12BB"/>
    <w:rsid w:val="5A357F01"/>
    <w:rsid w:val="5B951221"/>
    <w:rsid w:val="64A75A5A"/>
    <w:rsid w:val="697902FC"/>
    <w:rsid w:val="699139E3"/>
    <w:rsid w:val="6C5C34F0"/>
    <w:rsid w:val="6F616648"/>
    <w:rsid w:val="707E13D4"/>
    <w:rsid w:val="70ED56EA"/>
    <w:rsid w:val="77292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217</Words>
  <Characters>1241</Characters>
  <Lines>10</Lines>
  <Paragraphs>2</Paragraphs>
  <TotalTime>12</TotalTime>
  <ScaleCrop>false</ScaleCrop>
  <LinksUpToDate>false</LinksUpToDate>
  <CharactersWithSpaces>1456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2016-04-19T04:58:00Z</dcterms:created>
  <dc:creator>TH</dc:creator>
  <cp:lastModifiedBy>lenovo</cp:lastModifiedBy>
  <cp:lastPrinted>2018-04-26T03:45:00Z</cp:lastPrinted>
  <dcterms:modified xsi:type="dcterms:W3CDTF">2021-04-20T01:34:14Z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50788073F78A4FDC8F4E17F675671D44</vt:lpwstr>
  </property>
</Properties>
</file>