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8E" w:rsidRDefault="00D0398E">
      <w:pPr>
        <w:spacing w:line="400" w:lineRule="exact"/>
        <w:jc w:val="center"/>
        <w:rPr>
          <w:rFonts w:eastAsia="黑体"/>
          <w:b/>
          <w:sz w:val="36"/>
        </w:rPr>
      </w:pPr>
    </w:p>
    <w:p w:rsidR="00D0398E" w:rsidRDefault="00B85FC5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</w:t>
      </w:r>
      <w:r w:rsidR="00A37C76">
        <w:rPr>
          <w:rFonts w:eastAsia="黑体" w:hint="eastAsia"/>
          <w:b/>
          <w:sz w:val="36"/>
        </w:rPr>
        <w:t>九</w:t>
      </w:r>
      <w:r>
        <w:rPr>
          <w:rFonts w:eastAsia="黑体" w:hint="eastAsia"/>
          <w:b/>
          <w:sz w:val="36"/>
        </w:rPr>
        <w:t>周工作安排</w:t>
      </w:r>
    </w:p>
    <w:p w:rsidR="00D0398E" w:rsidRDefault="00B85FC5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D0398E" w:rsidRDefault="00D0398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trHeight w:val="703"/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4月1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B85F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下午1:30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4月1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CB66DD" w:rsidP="00BF5D0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B85FC5">
              <w:rPr>
                <w:rFonts w:asciiTheme="minorEastAsia" w:eastAsiaTheme="minorEastAsia" w:hAnsiTheme="minorEastAsia" w:hint="eastAsia"/>
                <w:sz w:val="24"/>
              </w:rPr>
              <w:t xml:space="preserve">上午9:00 </w:t>
            </w:r>
            <w:r w:rsidR="004B2415" w:rsidRPr="004B2415">
              <w:rPr>
                <w:rFonts w:asciiTheme="minorEastAsia" w:eastAsiaTheme="minorEastAsia" w:hAnsiTheme="minorEastAsia" w:hint="eastAsia"/>
                <w:sz w:val="24"/>
              </w:rPr>
              <w:t>2023年自主招生新生报到协调会</w:t>
            </w:r>
            <w:r w:rsidR="004B2415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4B2415" w:rsidRPr="004B2415">
              <w:rPr>
                <w:rFonts w:asciiTheme="minorEastAsia" w:eastAsiaTheme="minorEastAsia" w:hAnsiTheme="minorEastAsia" w:hint="eastAsia"/>
                <w:sz w:val="24"/>
              </w:rPr>
              <w:t>参会人员</w:t>
            </w:r>
            <w:r w:rsidR="004B2415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4B2415" w:rsidRPr="004B2415">
              <w:rPr>
                <w:rFonts w:asciiTheme="minorEastAsia" w:eastAsiaTheme="minorEastAsia" w:hAnsiTheme="minorEastAsia" w:hint="eastAsia"/>
                <w:sz w:val="24"/>
              </w:rPr>
              <w:t>另行通知</w:t>
            </w:r>
            <w:r w:rsidR="004B2415"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 w:rsidR="00B85F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CB66DD" w:rsidRDefault="00CB66DD" w:rsidP="00CB66D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2.上午10:00 </w:t>
            </w:r>
            <w:proofErr w:type="spellStart"/>
            <w:r w:rsidRPr="00CB66DD">
              <w:rPr>
                <w:rFonts w:asciiTheme="minorEastAsia" w:eastAsiaTheme="minorEastAsia" w:hAnsiTheme="minorEastAsia" w:hint="eastAsia"/>
                <w:sz w:val="24"/>
              </w:rPr>
              <w:t>Priminer</w:t>
            </w:r>
            <w:proofErr w:type="spellEnd"/>
            <w:r w:rsidRPr="00CB66DD">
              <w:rPr>
                <w:rFonts w:asciiTheme="minorEastAsia" w:eastAsiaTheme="minorEastAsia" w:hAnsiTheme="minorEastAsia" w:hint="eastAsia"/>
                <w:sz w:val="24"/>
              </w:rPr>
              <w:t xml:space="preserve">德国总经理Benjamin </w:t>
            </w:r>
            <w:proofErr w:type="spellStart"/>
            <w:r w:rsidRPr="00CB66DD">
              <w:rPr>
                <w:rFonts w:asciiTheme="minorEastAsia" w:eastAsiaTheme="minorEastAsia" w:hAnsiTheme="minorEastAsia" w:hint="eastAsia"/>
                <w:sz w:val="24"/>
              </w:rPr>
              <w:t>Karsten</w:t>
            </w:r>
            <w:proofErr w:type="spellEnd"/>
            <w:r w:rsidRPr="00CB66DD">
              <w:rPr>
                <w:rFonts w:asciiTheme="minorEastAsia" w:eastAsiaTheme="minorEastAsia" w:hAnsiTheme="minorEastAsia" w:hint="eastAsia"/>
                <w:sz w:val="24"/>
              </w:rPr>
              <w:t>一行到校考察交流</w:t>
            </w:r>
          </w:p>
        </w:tc>
        <w:tc>
          <w:tcPr>
            <w:tcW w:w="1620" w:type="dxa"/>
            <w:vAlign w:val="center"/>
          </w:tcPr>
          <w:p w:rsidR="00706A4F" w:rsidRDefault="00706A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0398E" w:rsidRDefault="004B24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241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A21E8D" w:rsidRPr="00A21E8D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#</w:t>
            </w:r>
            <w:r w:rsidRPr="004B2415">
              <w:rPr>
                <w:rFonts w:asciiTheme="minorEastAsia" w:eastAsiaTheme="minorEastAsia" w:hAnsiTheme="minorEastAsia" w:hint="eastAsia"/>
                <w:sz w:val="24"/>
              </w:rPr>
              <w:t>105</w:t>
            </w:r>
            <w:r w:rsidR="00A21E8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CB66DD" w:rsidRDefault="00CB66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0398E" w:rsidRDefault="00CB66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66DD"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4月1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D0398E" w:rsidP="00D834C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D0398E" w:rsidP="00D834CF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B57CA" w:rsidRDefault="00BB57CA" w:rsidP="00BB57CA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40名师工作室揭牌仪式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人员：另行通知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BB57CA" w:rsidRDefault="00BB57CA" w:rsidP="00BB57CA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4597A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0学术讲座——活页式教材和新形态一体化教材编写思路与方法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人员：名师工作室成员、电子商务专业群-现代学徒制系列教材编写团队、各二级学院院长、副院长、专业主任及相关教师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776A3" w:rsidRDefault="0054597A" w:rsidP="00D834C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.下午</w:t>
            </w:r>
            <w:r w:rsidR="00E776A3" w:rsidRPr="00BB57CA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:4</w:t>
            </w:r>
            <w:r w:rsidR="00E776A3" w:rsidRPr="00BB57CA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E776A3" w:rsidRPr="00BB57CA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5:3</w:t>
            </w:r>
            <w:r w:rsidR="00E776A3" w:rsidRPr="00BB57CA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BB57CA" w:rsidRPr="00BB57CA">
              <w:rPr>
                <w:rFonts w:asciiTheme="minorEastAsia" w:eastAsiaTheme="minorEastAsia" w:hAnsiTheme="minorEastAsia" w:hint="eastAsia"/>
                <w:sz w:val="24"/>
              </w:rPr>
              <w:t>学术讲座——科研项目申报和核心论文撰写的基本逻辑和根本要素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776A3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 w:rsidRPr="00BB57CA">
              <w:rPr>
                <w:rFonts w:asciiTheme="minorEastAsia" w:eastAsiaTheme="minorEastAsia" w:hAnsiTheme="minorEastAsia" w:hint="eastAsia"/>
                <w:sz w:val="24"/>
              </w:rPr>
              <w:t>人员：名师工作室成员、电子商务专</w:t>
            </w:r>
            <w:bookmarkStart w:id="0" w:name="_GoBack"/>
            <w:bookmarkEnd w:id="0"/>
            <w:r w:rsidRPr="00BB57CA">
              <w:rPr>
                <w:rFonts w:asciiTheme="minorEastAsia" w:eastAsiaTheme="minorEastAsia" w:hAnsiTheme="minorEastAsia" w:hint="eastAsia"/>
                <w:sz w:val="24"/>
              </w:rPr>
              <w:t>业群-现代学徒制系列教材编写团队、各二级学院院长、副院长、专业主任及相关教师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D0398E" w:rsidRDefault="0054597A" w:rsidP="00D834C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B85FC5">
              <w:rPr>
                <w:rFonts w:asciiTheme="minorEastAsia" w:eastAsiaTheme="minorEastAsia" w:hAnsiTheme="minorEastAsia" w:hint="eastAsia"/>
                <w:sz w:val="24"/>
              </w:rPr>
              <w:t xml:space="preserve">下午1:00 </w:t>
            </w:r>
            <w:r w:rsidR="00D834CF">
              <w:rPr>
                <w:rFonts w:asciiTheme="minorEastAsia" w:eastAsiaTheme="minorEastAsia" w:hAnsiTheme="minorEastAsia" w:hint="eastAsia"/>
                <w:sz w:val="24"/>
              </w:rPr>
              <w:t>教研活动</w:t>
            </w:r>
            <w:r w:rsidR="00B85FC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BB57CA" w:rsidRDefault="00BB57C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B57CA" w:rsidRDefault="00BB57C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B57CA"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BB57CA" w:rsidRDefault="00BB57C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4597A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4597A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4597A" w:rsidRDefault="00BB57C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B57CA"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54597A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4597A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4597A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0398E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B57CA">
              <w:rPr>
                <w:rFonts w:asciiTheme="minorEastAsia" w:eastAsiaTheme="minorEastAsia" w:hAnsiTheme="minorEastAsia" w:hint="eastAsia"/>
                <w:sz w:val="24"/>
              </w:rPr>
              <w:t>新教603</w:t>
            </w:r>
          </w:p>
          <w:p w:rsidR="0054597A" w:rsidRDefault="0054597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D0398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98E">
        <w:trPr>
          <w:jc w:val="center"/>
        </w:trPr>
        <w:tc>
          <w:tcPr>
            <w:tcW w:w="1440" w:type="dxa"/>
            <w:vAlign w:val="center"/>
          </w:tcPr>
          <w:p w:rsidR="00D0398E" w:rsidRDefault="00B85F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D0398E" w:rsidRDefault="00B85FC5" w:rsidP="00A37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</w:t>
            </w:r>
            <w:r w:rsidR="00A37C76"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0398E" w:rsidRDefault="00D0398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98E" w:rsidRDefault="00D039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D0398E">
      <w:pPr>
        <w:spacing w:line="200" w:lineRule="exact"/>
        <w:ind w:firstLineChars="2900" w:firstLine="6960"/>
        <w:rPr>
          <w:sz w:val="24"/>
        </w:rPr>
      </w:pPr>
    </w:p>
    <w:p w:rsidR="00D0398E" w:rsidRDefault="00B85FC5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D0398E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3E" w:rsidRDefault="00C0773E" w:rsidP="00FB5C4C">
      <w:r>
        <w:separator/>
      </w:r>
    </w:p>
  </w:endnote>
  <w:endnote w:type="continuationSeparator" w:id="0">
    <w:p w:rsidR="00C0773E" w:rsidRDefault="00C0773E" w:rsidP="00FB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3E" w:rsidRDefault="00C0773E" w:rsidP="00FB5C4C">
      <w:r>
        <w:separator/>
      </w:r>
    </w:p>
  </w:footnote>
  <w:footnote w:type="continuationSeparator" w:id="0">
    <w:p w:rsidR="00C0773E" w:rsidRDefault="00C0773E" w:rsidP="00FB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5255"/>
    <w:rsid w:val="000962FB"/>
    <w:rsid w:val="000C6B78"/>
    <w:rsid w:val="000E5425"/>
    <w:rsid w:val="00111EC4"/>
    <w:rsid w:val="001303B3"/>
    <w:rsid w:val="0020219B"/>
    <w:rsid w:val="0023002F"/>
    <w:rsid w:val="00265AC7"/>
    <w:rsid w:val="002A60F8"/>
    <w:rsid w:val="002D6F16"/>
    <w:rsid w:val="00344CCF"/>
    <w:rsid w:val="003D7865"/>
    <w:rsid w:val="003F7038"/>
    <w:rsid w:val="00405E38"/>
    <w:rsid w:val="00416FD2"/>
    <w:rsid w:val="00467620"/>
    <w:rsid w:val="00472785"/>
    <w:rsid w:val="00474BC1"/>
    <w:rsid w:val="00486B01"/>
    <w:rsid w:val="004B2415"/>
    <w:rsid w:val="004F3BC7"/>
    <w:rsid w:val="0054597A"/>
    <w:rsid w:val="005900F4"/>
    <w:rsid w:val="005B5CD6"/>
    <w:rsid w:val="006533EF"/>
    <w:rsid w:val="0067551F"/>
    <w:rsid w:val="00706A4F"/>
    <w:rsid w:val="00732152"/>
    <w:rsid w:val="007552B9"/>
    <w:rsid w:val="00755DD7"/>
    <w:rsid w:val="00762E07"/>
    <w:rsid w:val="00793415"/>
    <w:rsid w:val="007E051A"/>
    <w:rsid w:val="0080530E"/>
    <w:rsid w:val="008F547F"/>
    <w:rsid w:val="00962198"/>
    <w:rsid w:val="009F4596"/>
    <w:rsid w:val="00A21E8D"/>
    <w:rsid w:val="00A33ABC"/>
    <w:rsid w:val="00A37C76"/>
    <w:rsid w:val="00A7601E"/>
    <w:rsid w:val="00A81227"/>
    <w:rsid w:val="00B50954"/>
    <w:rsid w:val="00B70C6F"/>
    <w:rsid w:val="00B85FC5"/>
    <w:rsid w:val="00B910EE"/>
    <w:rsid w:val="00BA2C1E"/>
    <w:rsid w:val="00BA3DF8"/>
    <w:rsid w:val="00BB4710"/>
    <w:rsid w:val="00BB57CA"/>
    <w:rsid w:val="00BD5993"/>
    <w:rsid w:val="00BF5D0B"/>
    <w:rsid w:val="00C0773E"/>
    <w:rsid w:val="00C114DD"/>
    <w:rsid w:val="00C35FF1"/>
    <w:rsid w:val="00C74D44"/>
    <w:rsid w:val="00C92979"/>
    <w:rsid w:val="00CB66DD"/>
    <w:rsid w:val="00CD48BC"/>
    <w:rsid w:val="00D0247A"/>
    <w:rsid w:val="00D0398E"/>
    <w:rsid w:val="00D4315A"/>
    <w:rsid w:val="00D834CF"/>
    <w:rsid w:val="00DD7533"/>
    <w:rsid w:val="00DF51F8"/>
    <w:rsid w:val="00E56264"/>
    <w:rsid w:val="00E71DE0"/>
    <w:rsid w:val="00E776A3"/>
    <w:rsid w:val="00ED03BC"/>
    <w:rsid w:val="00EE7104"/>
    <w:rsid w:val="00EF5D2B"/>
    <w:rsid w:val="00F01933"/>
    <w:rsid w:val="00F46E44"/>
    <w:rsid w:val="00F725C7"/>
    <w:rsid w:val="00F8050C"/>
    <w:rsid w:val="00FB1B4B"/>
    <w:rsid w:val="00FB3D06"/>
    <w:rsid w:val="00FB5618"/>
    <w:rsid w:val="00FB5C4C"/>
    <w:rsid w:val="00FF6A22"/>
    <w:rsid w:val="0A291BDC"/>
    <w:rsid w:val="0CD35173"/>
    <w:rsid w:val="73A425AC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36</cp:revision>
  <cp:lastPrinted>2023-03-27T07:36:00Z</cp:lastPrinted>
  <dcterms:created xsi:type="dcterms:W3CDTF">2023-04-17T01:23:00Z</dcterms:created>
  <dcterms:modified xsi:type="dcterms:W3CDTF">2023-04-17T05:33:00Z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6C4FD9F6CB5B4A79A57DE022746665B4_13</vt:lpwstr>
  </property>
</Properties>
</file>