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54" w:firstLineChars="98"/>
        <w:rPr>
          <w:rFonts w:hint="eastAsia"/>
          <w:b/>
          <w:sz w:val="36"/>
          <w:szCs w:val="36"/>
          <w:lang w:eastAsia="zh-CN"/>
        </w:rPr>
      </w:pPr>
      <w:r>
        <w:rPr>
          <w:rFonts w:hint="eastAsia"/>
          <w:b/>
          <w:sz w:val="36"/>
          <w:szCs w:val="36"/>
          <w:lang w:eastAsia="zh-CN"/>
        </w:rPr>
        <w:t>请愿意应聘的学生先将简历投给企业，后去辅导员处报名，企业会来校招聘。</w:t>
      </w:r>
    </w:p>
    <w:p>
      <w:pPr>
        <w:ind w:firstLine="354" w:firstLineChars="98"/>
        <w:rPr>
          <w:rFonts w:hint="eastAsia"/>
          <w:b/>
          <w:sz w:val="36"/>
          <w:szCs w:val="36"/>
          <w:lang w:eastAsia="zh-CN"/>
        </w:rPr>
      </w:pPr>
      <w:r>
        <w:rPr>
          <w:rFonts w:hint="eastAsia"/>
          <w:b/>
          <w:sz w:val="36"/>
          <w:szCs w:val="36"/>
          <w:lang w:eastAsia="zh-CN"/>
        </w:rPr>
        <w:t>请辅导员将应聘学生人数在</w:t>
      </w:r>
      <w:r>
        <w:rPr>
          <w:rFonts w:hint="eastAsia"/>
          <w:b/>
          <w:sz w:val="36"/>
          <w:szCs w:val="36"/>
          <w:lang w:val="en-US" w:eastAsia="zh-CN"/>
        </w:rPr>
        <w:t>11月25日周三前报招就处。</w:t>
      </w:r>
    </w:p>
    <w:p>
      <w:pPr>
        <w:ind w:firstLine="354" w:firstLineChars="98"/>
        <w:rPr>
          <w:b/>
          <w:sz w:val="36"/>
          <w:szCs w:val="36"/>
        </w:rPr>
      </w:pPr>
      <w:r>
        <w:rPr>
          <w:b/>
          <w:sz w:val="36"/>
          <w:szCs w:val="36"/>
        </w:rPr>
        <w:t>上海肯汀通讯科技有限公司</w:t>
      </w:r>
      <w:r>
        <w:rPr>
          <w:rFonts w:hint="eastAsia"/>
          <w:b/>
          <w:sz w:val="36"/>
          <w:szCs w:val="36"/>
        </w:rPr>
        <w:t>2016高校招聘简章</w:t>
      </w:r>
    </w:p>
    <w:p>
      <w:pPr>
        <w:rPr>
          <w:b/>
          <w:sz w:val="32"/>
          <w:szCs w:val="32"/>
        </w:rPr>
      </w:pPr>
      <w:r>
        <w:rPr>
          <w:rFonts w:hint="eastAsia"/>
          <w:b/>
          <w:sz w:val="32"/>
          <w:szCs w:val="32"/>
        </w:rPr>
        <w:t>企业介绍</w:t>
      </w:r>
    </w:p>
    <w:p>
      <w:pPr>
        <w:ind w:firstLine="420" w:firstLineChars="200"/>
      </w:pPr>
      <w:r>
        <w:rPr>
          <w:rFonts w:hint="eastAsia"/>
        </w:rPr>
        <w:t>上海肯汀通讯科技有限公司成立于2005年，是一家集研发、生产、销售及服务于一体的现代移动通信设备专业厂家，致力于为中国的移动通信网络提供最优秀的网络解决方案和工程技术服务，专注于ＧＳＭ通信系统、网络、软件等专业领域的开拓和工程服务工作。</w:t>
      </w:r>
    </w:p>
    <w:p>
      <w:r>
        <w:rPr>
          <w:rFonts w:hint="eastAsia"/>
          <w:bCs/>
        </w:rPr>
        <w:t>公司注册资金11000万元，通信行业集成甲级资质。在上海、安徽、江苏、江西、浙江、四川、湖北和北京成立分公司或办事处等服务机构。</w:t>
      </w:r>
    </w:p>
    <w:p>
      <w:r>
        <w:rPr>
          <w:rFonts w:hint="eastAsia"/>
          <w:bCs/>
        </w:rPr>
        <w:t xml:space="preserve">    公司现拥有无线产品（安徽合肥）和通信配套电源（广东深圳）两个研发生产中心。无线产品研发生产中心主要研发和生产室内分布相关的产品如天线、器件等无源产品；通信配套电源研发生产中心主要负责通信配套电源（开关电源，直流远供、逆变器、电源模块、UPS等产品）</w:t>
      </w:r>
    </w:p>
    <w:p>
      <w:r>
        <w:rPr>
          <w:rFonts w:hint="eastAsia"/>
          <w:bCs/>
        </w:rPr>
        <w:t xml:space="preserve">    公司现拥有无线服务中心和无线网优工程中心，无线服务中心主要是向上海贝尔和诺西公司提供的无线和核心网等各网元的安装、督导与开通等服务。无线网优工程中心主要为移动、电信和联通等提供室内分布、WLAN、宽带等网络建设和日常第三方网优工程等</w:t>
      </w:r>
    </w:p>
    <w:p>
      <w:r>
        <w:rPr>
          <w:rFonts w:hint="eastAsia"/>
          <w:bCs/>
        </w:rPr>
        <w:t xml:space="preserve">    两个控股子公司（安徽肯汀通讯科技有限有限公司和上海训华网络科技有限公司）。上海训华网络科技有限公司主要经营ISP宽带运营业务。安徽肯汀通讯科技有限公司主要是经营基站设备安装工程服务和员工的通信基础理论知识培训工作。</w:t>
      </w:r>
    </w:p>
    <w:p>
      <w:pPr>
        <w:ind w:firstLine="420"/>
        <w:rPr>
          <w:bCs/>
        </w:rPr>
      </w:pPr>
      <w:r>
        <w:rPr>
          <w:rFonts w:hint="eastAsia"/>
          <w:bCs/>
        </w:rPr>
        <w:t>公司现每年完成近两个亿的销售产值，公司的财务状况良好，受到当地政府和运营商的肯定与好评，在业界享有良好的声誉！</w:t>
      </w:r>
    </w:p>
    <w:p>
      <w:pPr>
        <w:rPr>
          <w:bCs/>
        </w:rPr>
      </w:pPr>
    </w:p>
    <w:p>
      <w:pPr>
        <w:rPr>
          <w:b/>
          <w:bCs/>
          <w:sz w:val="32"/>
          <w:szCs w:val="32"/>
        </w:rPr>
      </w:pPr>
      <w:r>
        <w:rPr>
          <w:rFonts w:hint="eastAsia"/>
          <w:b/>
          <w:bCs/>
          <w:sz w:val="32"/>
          <w:szCs w:val="32"/>
        </w:rPr>
        <w:t>2016届校园招聘需求如下：</w:t>
      </w:r>
    </w:p>
    <w:p>
      <w:r>
        <w:rPr>
          <w:rFonts w:hint="eastAsia"/>
          <w:b/>
          <w:bCs/>
        </w:rPr>
        <w:t>1》岗位名称：</w:t>
      </w:r>
      <w:r>
        <w:rPr>
          <w:rFonts w:hint="eastAsia" w:ascii="宋体" w:hAnsi="宋体"/>
        </w:rPr>
        <w:t>移动通信设备安装及软件调测工程师</w:t>
      </w:r>
      <w:r>
        <w:t>/</w:t>
      </w:r>
      <w:r>
        <w:rPr>
          <w:rFonts w:hint="eastAsia" w:ascii="宋体" w:hAnsi="宋体"/>
        </w:rPr>
        <w:t>实习生</w:t>
      </w:r>
    </w:p>
    <w:p>
      <w:pPr>
        <w:ind w:firstLine="310" w:firstLineChars="147"/>
        <w:rPr>
          <w:b/>
          <w:bCs/>
        </w:rPr>
      </w:pPr>
      <w:r>
        <w:rPr>
          <w:rFonts w:hint="eastAsia"/>
          <w:b/>
          <w:bCs/>
        </w:rPr>
        <w:t>招聘人数：30</w:t>
      </w:r>
    </w:p>
    <w:p>
      <w:pPr>
        <w:ind w:firstLine="310" w:firstLineChars="147"/>
        <w:rPr>
          <w:bCs/>
        </w:rPr>
      </w:pPr>
      <w:r>
        <w:rPr>
          <w:rFonts w:hint="eastAsia"/>
          <w:b/>
          <w:bCs/>
        </w:rPr>
        <w:t>福利待遇：</w:t>
      </w:r>
      <w:r>
        <w:rPr>
          <w:rFonts w:hint="eastAsia"/>
          <w:bCs/>
        </w:rPr>
        <w:t>实习月薪2000元+餐补10元/天+通讯补贴100元+住房补贴500元</w:t>
      </w:r>
    </w:p>
    <w:p>
      <w:pPr>
        <w:ind w:firstLine="306" w:firstLineChars="145"/>
        <w:rPr>
          <w:b/>
          <w:bCs/>
        </w:rPr>
      </w:pPr>
      <w:r>
        <w:rPr>
          <w:rFonts w:hint="eastAsia"/>
          <w:b/>
          <w:bCs/>
        </w:rPr>
        <w:t>岗位职责：</w:t>
      </w:r>
    </w:p>
    <w:p>
      <w:pPr>
        <w:ind w:firstLine="304" w:firstLineChars="145"/>
        <w:rPr>
          <w:b/>
          <w:bCs/>
        </w:rPr>
      </w:pPr>
      <w:r>
        <w:t>1</w:t>
      </w:r>
      <w:r>
        <w:rPr>
          <w:rFonts w:hint="eastAsia" w:ascii="宋体" w:hAnsi="宋体"/>
        </w:rPr>
        <w:t>、移动通信基站设备安装及开通调测；</w:t>
      </w:r>
    </w:p>
    <w:p>
      <w:pPr>
        <w:ind w:firstLine="315" w:firstLineChars="150"/>
      </w:pPr>
      <w:r>
        <w:t>2</w:t>
      </w:r>
      <w:r>
        <w:rPr>
          <w:rFonts w:hint="eastAsia" w:ascii="宋体" w:hAnsi="宋体"/>
        </w:rPr>
        <w:t>、故障定位、分析及跟踪；</w:t>
      </w:r>
    </w:p>
    <w:p>
      <w:pPr>
        <w:ind w:firstLine="315" w:firstLineChars="150"/>
      </w:pPr>
      <w:r>
        <w:t>3</w:t>
      </w:r>
      <w:r>
        <w:rPr>
          <w:rFonts w:hint="eastAsia" w:ascii="宋体" w:hAnsi="宋体"/>
        </w:rPr>
        <w:t>、完成无线设备的日常巡检验收；</w:t>
      </w:r>
    </w:p>
    <w:p>
      <w:pPr>
        <w:ind w:firstLine="315" w:firstLineChars="150"/>
      </w:pPr>
      <w:r>
        <w:t>4</w:t>
      </w:r>
      <w:r>
        <w:rPr>
          <w:rFonts w:hint="eastAsia" w:ascii="宋体" w:hAnsi="宋体"/>
        </w:rPr>
        <w:t>、协助项目完成其他工作。</w:t>
      </w:r>
    </w:p>
    <w:p>
      <w:pPr>
        <w:ind w:firstLine="310" w:firstLineChars="147"/>
        <w:rPr>
          <w:b/>
        </w:rPr>
      </w:pPr>
      <w:r>
        <w:rPr>
          <w:rFonts w:hint="eastAsia" w:ascii="宋体" w:hAnsi="宋体"/>
          <w:b/>
        </w:rPr>
        <w:t>任职资格：</w:t>
      </w:r>
    </w:p>
    <w:p>
      <w:pPr>
        <w:ind w:firstLine="315" w:firstLineChars="150"/>
      </w:pPr>
      <w:r>
        <w:t>1</w:t>
      </w:r>
      <w:r>
        <w:rPr>
          <w:rFonts w:hint="eastAsia" w:ascii="宋体" w:hAnsi="宋体"/>
        </w:rPr>
        <w:t>、通信、电子、计算机、机电应用等相关专业优先；</w:t>
      </w:r>
    </w:p>
    <w:p>
      <w:pPr>
        <w:ind w:firstLine="315" w:firstLineChars="150"/>
      </w:pPr>
      <w:r>
        <w:t>2</w:t>
      </w:r>
      <w:r>
        <w:rPr>
          <w:rFonts w:hint="eastAsia" w:ascii="宋体" w:hAnsi="宋体"/>
        </w:rPr>
        <w:t>、具备良好的工作心态和工作责任心；</w:t>
      </w:r>
    </w:p>
    <w:p>
      <w:pPr>
        <w:ind w:firstLine="315" w:firstLineChars="150"/>
      </w:pPr>
      <w:r>
        <w:t>3</w:t>
      </w:r>
      <w:r>
        <w:rPr>
          <w:rFonts w:hint="eastAsia" w:ascii="宋体" w:hAnsi="宋体"/>
        </w:rPr>
        <w:t>、能吃苦耐劳并承受一定工作压力；</w:t>
      </w:r>
    </w:p>
    <w:p>
      <w:pPr>
        <w:ind w:firstLine="315" w:firstLineChars="150"/>
      </w:pPr>
      <w:r>
        <w:t>4</w:t>
      </w:r>
      <w:r>
        <w:rPr>
          <w:rFonts w:hint="eastAsia" w:ascii="宋体" w:hAnsi="宋体"/>
        </w:rPr>
        <w:t>、大专以上学历优先；</w:t>
      </w:r>
    </w:p>
    <w:p>
      <w:pPr>
        <w:ind w:firstLine="315" w:firstLineChars="150"/>
      </w:pPr>
      <w:r>
        <w:t>5</w:t>
      </w:r>
      <w:r>
        <w:rPr>
          <w:rFonts w:hint="eastAsia" w:ascii="宋体" w:hAnsi="宋体"/>
        </w:rPr>
        <w:t>、工作地点在上海、浙江，根据工作需要安排。</w:t>
      </w:r>
    </w:p>
    <w:p>
      <w:pPr>
        <w:rPr>
          <w:rFonts w:hint="eastAsia"/>
          <w:b/>
          <w:bCs/>
          <w:sz w:val="32"/>
          <w:szCs w:val="32"/>
        </w:rPr>
      </w:pPr>
    </w:p>
    <w:p>
      <w:pPr>
        <w:rPr>
          <w:szCs w:val="21"/>
        </w:rPr>
      </w:pPr>
      <w:r>
        <w:rPr>
          <w:rFonts w:hint="eastAsia"/>
          <w:b/>
          <w:bCs/>
          <w:szCs w:val="21"/>
        </w:rPr>
        <w:t>2》岗位名称：</w:t>
      </w:r>
      <w:r>
        <w:rPr>
          <w:rFonts w:hint="eastAsia" w:ascii="宋体" w:hAnsi="宋体"/>
          <w:szCs w:val="21"/>
        </w:rPr>
        <w:t>移动通信设备路测工程师</w:t>
      </w:r>
      <w:r>
        <w:rPr>
          <w:szCs w:val="21"/>
        </w:rPr>
        <w:t>/</w:t>
      </w:r>
      <w:r>
        <w:rPr>
          <w:rFonts w:hint="eastAsia" w:ascii="宋体" w:hAnsi="宋体"/>
          <w:szCs w:val="21"/>
        </w:rPr>
        <w:t>实习生</w:t>
      </w:r>
    </w:p>
    <w:p>
      <w:pPr>
        <w:ind w:firstLine="310" w:firstLineChars="147"/>
        <w:rPr>
          <w:b/>
          <w:bCs/>
          <w:szCs w:val="21"/>
        </w:rPr>
      </w:pPr>
      <w:r>
        <w:rPr>
          <w:rFonts w:hint="eastAsia"/>
          <w:b/>
          <w:bCs/>
          <w:szCs w:val="21"/>
        </w:rPr>
        <w:t>招聘人数：30</w:t>
      </w:r>
    </w:p>
    <w:p>
      <w:pPr>
        <w:ind w:left="315" w:leftChars="150" w:firstLine="7880" w:firstLineChars="3738"/>
        <w:rPr>
          <w:rFonts w:hint="eastAsia"/>
          <w:b/>
          <w:bCs/>
        </w:rPr>
      </w:pPr>
    </w:p>
    <w:p>
      <w:pPr>
        <w:ind w:left="315" w:leftChars="150"/>
        <w:rPr>
          <w:bCs/>
        </w:rPr>
      </w:pPr>
      <w:r>
        <w:rPr>
          <w:rFonts w:hint="eastAsia"/>
          <w:b/>
          <w:bCs/>
        </w:rPr>
        <w:t>福利待遇：</w:t>
      </w:r>
      <w:r>
        <w:rPr>
          <w:rFonts w:hint="eastAsia"/>
          <w:bCs/>
        </w:rPr>
        <w:t>实习月薪2000元+餐补10元/天+通讯补贴100元+住房补贴500元</w:t>
      </w:r>
    </w:p>
    <w:p>
      <w:pPr>
        <w:ind w:firstLine="310" w:firstLineChars="147"/>
        <w:rPr>
          <w:b/>
        </w:rPr>
      </w:pPr>
      <w:r>
        <w:rPr>
          <w:rFonts w:hint="eastAsia" w:ascii="宋体" w:hAnsi="宋体"/>
          <w:b/>
        </w:rPr>
        <w:t>岗位职责：</w:t>
      </w:r>
    </w:p>
    <w:p>
      <w:pPr>
        <w:ind w:firstLine="315" w:firstLineChars="150"/>
      </w:pPr>
      <w:r>
        <w:t>1</w:t>
      </w:r>
      <w:r>
        <w:rPr>
          <w:rFonts w:hint="eastAsia" w:ascii="宋体" w:hAnsi="宋体"/>
        </w:rPr>
        <w:t>、负责执行</w:t>
      </w:r>
      <w:r>
        <w:t>RF</w:t>
      </w:r>
      <w:r>
        <w:rPr>
          <w:rFonts w:hint="eastAsia" w:ascii="宋体" w:hAnsi="宋体"/>
        </w:rPr>
        <w:t>优化工程师制定的测试任务；</w:t>
      </w:r>
    </w:p>
    <w:p>
      <w:pPr>
        <w:ind w:firstLine="315" w:firstLineChars="150"/>
      </w:pPr>
      <w:r>
        <w:t>2</w:t>
      </w:r>
      <w:r>
        <w:rPr>
          <w:rFonts w:hint="eastAsia" w:ascii="宋体" w:hAnsi="宋体"/>
        </w:rPr>
        <w:t>、处理在路测工程中，无线网络设备问题定位、处理；</w:t>
      </w:r>
    </w:p>
    <w:p>
      <w:pPr>
        <w:ind w:firstLine="315" w:firstLineChars="150"/>
      </w:pPr>
      <w:r>
        <w:t>3</w:t>
      </w:r>
      <w:r>
        <w:rPr>
          <w:rFonts w:hint="eastAsia" w:ascii="宋体" w:hAnsi="宋体"/>
        </w:rPr>
        <w:t>、负责填写在路测记录表；</w:t>
      </w:r>
    </w:p>
    <w:p>
      <w:pPr>
        <w:ind w:firstLine="315" w:firstLineChars="150"/>
      </w:pPr>
      <w:r>
        <w:t>4</w:t>
      </w:r>
      <w:r>
        <w:rPr>
          <w:rFonts w:hint="eastAsia" w:ascii="宋体" w:hAnsi="宋体"/>
        </w:rPr>
        <w:t>、能够识别简单的网络问题，例如：接入失败、掉话、速率异常；</w:t>
      </w:r>
    </w:p>
    <w:p>
      <w:pPr>
        <w:ind w:firstLine="315" w:firstLineChars="150"/>
      </w:pPr>
      <w:r>
        <w:t>5</w:t>
      </w:r>
      <w:r>
        <w:rPr>
          <w:rFonts w:hint="eastAsia" w:ascii="宋体" w:hAnsi="宋体"/>
        </w:rPr>
        <w:t>、负责将路测和定点测试数据按照项目的规则命名和存储；</w:t>
      </w:r>
    </w:p>
    <w:p>
      <w:pPr>
        <w:ind w:firstLine="315" w:firstLineChars="150"/>
      </w:pPr>
      <w:r>
        <w:t>6</w:t>
      </w:r>
      <w:r>
        <w:rPr>
          <w:rFonts w:hint="eastAsia" w:ascii="宋体" w:hAnsi="宋体"/>
        </w:rPr>
        <w:t>、负责路测设备的保管，并保证设备的完备性，确保随时可用。</w:t>
      </w:r>
    </w:p>
    <w:p>
      <w:pPr>
        <w:ind w:firstLine="310" w:firstLineChars="147"/>
        <w:rPr>
          <w:b/>
        </w:rPr>
      </w:pPr>
      <w:r>
        <w:rPr>
          <w:rFonts w:hint="eastAsia" w:ascii="宋体" w:hAnsi="宋体"/>
          <w:b/>
        </w:rPr>
        <w:t>任职资格：</w:t>
      </w:r>
    </w:p>
    <w:p>
      <w:pPr>
        <w:ind w:firstLine="315" w:firstLineChars="150"/>
      </w:pPr>
      <w:r>
        <w:t>1</w:t>
      </w:r>
      <w:r>
        <w:rPr>
          <w:rFonts w:hint="eastAsia" w:ascii="宋体" w:hAnsi="宋体"/>
        </w:rPr>
        <w:t>、通信、电子、计算机、机电应用等相关专业优先；</w:t>
      </w:r>
    </w:p>
    <w:p>
      <w:pPr>
        <w:ind w:firstLine="315" w:firstLineChars="150"/>
      </w:pPr>
      <w:r>
        <w:t>2</w:t>
      </w:r>
      <w:r>
        <w:rPr>
          <w:rFonts w:hint="eastAsia" w:ascii="宋体" w:hAnsi="宋体"/>
        </w:rPr>
        <w:t>、具备良好的工作心态和工作责任心；</w:t>
      </w:r>
    </w:p>
    <w:p>
      <w:pPr>
        <w:ind w:firstLine="315" w:firstLineChars="150"/>
      </w:pPr>
      <w:r>
        <w:t>3</w:t>
      </w:r>
      <w:r>
        <w:rPr>
          <w:rFonts w:hint="eastAsia" w:ascii="宋体" w:hAnsi="宋体"/>
        </w:rPr>
        <w:t>、能吃苦耐劳并承受一定工作压力；</w:t>
      </w:r>
    </w:p>
    <w:p>
      <w:pPr>
        <w:ind w:firstLine="315" w:firstLineChars="150"/>
      </w:pPr>
      <w:r>
        <w:t>4</w:t>
      </w:r>
      <w:r>
        <w:rPr>
          <w:rFonts w:hint="eastAsia" w:ascii="宋体" w:hAnsi="宋体"/>
        </w:rPr>
        <w:t>、大专以上学历优先；</w:t>
      </w:r>
    </w:p>
    <w:p>
      <w:pPr>
        <w:ind w:firstLine="315" w:firstLineChars="150"/>
        <w:rPr>
          <w:rFonts w:ascii="宋体" w:hAnsi="宋体"/>
        </w:rPr>
      </w:pPr>
      <w:r>
        <w:t>5</w:t>
      </w:r>
      <w:r>
        <w:rPr>
          <w:rFonts w:hint="eastAsia" w:ascii="宋体" w:hAnsi="宋体"/>
        </w:rPr>
        <w:t>、工作地点在上海、浙江，根据工作需要安排。</w:t>
      </w:r>
    </w:p>
    <w:p>
      <w:pPr>
        <w:ind w:firstLine="315" w:firstLineChars="150"/>
        <w:rPr>
          <w:rFonts w:ascii="宋体" w:hAnsi="宋体"/>
        </w:rPr>
      </w:pPr>
      <w:r>
        <w:rPr>
          <w:rFonts w:hint="eastAsia" w:ascii="宋体" w:hAnsi="宋体"/>
        </w:rPr>
        <w:t xml:space="preserve"> </w:t>
      </w:r>
    </w:p>
    <w:p>
      <w:pPr>
        <w:rPr>
          <w:rFonts w:ascii="宋体" w:hAnsi="宋体"/>
        </w:rPr>
      </w:pPr>
      <w:r>
        <w:rPr>
          <w:rFonts w:hint="eastAsia" w:ascii="宋体" w:hAnsi="宋体"/>
          <w:b/>
        </w:rPr>
        <w:t>3》岗位名称：</w:t>
      </w:r>
      <w:r>
        <w:rPr>
          <w:rFonts w:hint="eastAsia" w:ascii="宋体" w:hAnsi="宋体"/>
        </w:rPr>
        <w:t>文员助理</w:t>
      </w:r>
    </w:p>
    <w:p>
      <w:pPr>
        <w:ind w:firstLine="405"/>
        <w:rPr>
          <w:rFonts w:ascii="宋体" w:hAnsi="宋体"/>
        </w:rPr>
      </w:pPr>
      <w:r>
        <w:rPr>
          <w:rFonts w:hint="eastAsia" w:ascii="宋体" w:hAnsi="宋体"/>
          <w:b/>
        </w:rPr>
        <w:t>招聘人数：</w:t>
      </w:r>
      <w:r>
        <w:rPr>
          <w:rFonts w:hint="eastAsia" w:ascii="宋体" w:hAnsi="宋体"/>
        </w:rPr>
        <w:t>5</w:t>
      </w:r>
    </w:p>
    <w:p>
      <w:pPr>
        <w:ind w:firstLine="405"/>
        <w:rPr>
          <w:rFonts w:ascii="宋体" w:hAnsi="宋体"/>
          <w:szCs w:val="21"/>
        </w:rPr>
      </w:pPr>
      <w:r>
        <w:rPr>
          <w:rFonts w:hint="eastAsia" w:ascii="宋体" w:hAnsi="宋体"/>
          <w:b/>
          <w:szCs w:val="21"/>
        </w:rPr>
        <w:t>福利待遇：</w:t>
      </w:r>
      <w:r>
        <w:rPr>
          <w:rFonts w:hint="eastAsia"/>
          <w:bCs/>
        </w:rPr>
        <w:t>实习月薪2000元+餐补10元/天+住房补贴500元</w:t>
      </w:r>
    </w:p>
    <w:p>
      <w:pPr>
        <w:ind w:firstLine="405"/>
        <w:rPr>
          <w:rFonts w:ascii="宋体" w:hAnsi="宋体"/>
          <w:b/>
          <w:szCs w:val="21"/>
        </w:rPr>
      </w:pPr>
      <w:r>
        <w:rPr>
          <w:rFonts w:hint="eastAsia" w:ascii="宋体" w:hAnsi="宋体"/>
          <w:b/>
          <w:szCs w:val="21"/>
        </w:rPr>
        <w:t>岗位职责：</w:t>
      </w:r>
    </w:p>
    <w:p>
      <w:pPr>
        <w:pStyle w:val="7"/>
        <w:numPr>
          <w:ilvl w:val="0"/>
          <w:numId w:val="1"/>
        </w:numPr>
        <w:ind w:firstLineChars="0"/>
        <w:rPr>
          <w:rFonts w:ascii="宋体" w:hAnsi="宋体"/>
          <w:szCs w:val="21"/>
        </w:rPr>
      </w:pPr>
      <w:r>
        <w:rPr>
          <w:rFonts w:hint="eastAsia" w:ascii="宋体" w:hAnsi="宋体"/>
          <w:szCs w:val="21"/>
        </w:rPr>
        <w:t>辅助主管做日常行政工作；</w:t>
      </w:r>
    </w:p>
    <w:p>
      <w:pPr>
        <w:pStyle w:val="7"/>
        <w:numPr>
          <w:ilvl w:val="0"/>
          <w:numId w:val="1"/>
        </w:numPr>
        <w:ind w:firstLineChars="0"/>
        <w:rPr>
          <w:rFonts w:ascii="宋体" w:hAnsi="宋体"/>
          <w:szCs w:val="21"/>
        </w:rPr>
      </w:pPr>
      <w:r>
        <w:rPr>
          <w:rFonts w:hint="eastAsia" w:ascii="宋体" w:hAnsi="宋体"/>
          <w:szCs w:val="21"/>
        </w:rPr>
        <w:t>负责项目资料的整理和归档。</w:t>
      </w:r>
    </w:p>
    <w:p>
      <w:pPr>
        <w:pStyle w:val="7"/>
        <w:numPr>
          <w:ilvl w:val="0"/>
          <w:numId w:val="1"/>
        </w:numPr>
        <w:ind w:firstLineChars="0"/>
        <w:rPr>
          <w:rFonts w:ascii="宋体" w:hAnsi="宋体"/>
          <w:szCs w:val="21"/>
        </w:rPr>
      </w:pPr>
      <w:r>
        <w:rPr>
          <w:rFonts w:hint="eastAsia"/>
          <w:color w:val="000000"/>
          <w:szCs w:val="21"/>
          <w:shd w:val="clear" w:color="auto" w:fill="FFFFFF"/>
        </w:rPr>
        <w:t>接受客户订单，制作销售订单，并与财务对接。</w:t>
      </w:r>
    </w:p>
    <w:p>
      <w:pPr>
        <w:ind w:left="405"/>
        <w:rPr>
          <w:rFonts w:ascii="宋体" w:hAnsi="宋体"/>
          <w:b/>
          <w:szCs w:val="21"/>
        </w:rPr>
      </w:pPr>
      <w:r>
        <w:rPr>
          <w:rFonts w:hint="eastAsia" w:ascii="宋体" w:hAnsi="宋体"/>
          <w:b/>
          <w:szCs w:val="21"/>
        </w:rPr>
        <w:t>任职资格：</w:t>
      </w:r>
    </w:p>
    <w:p>
      <w:pPr>
        <w:pStyle w:val="7"/>
        <w:numPr>
          <w:ilvl w:val="0"/>
          <w:numId w:val="2"/>
        </w:numPr>
        <w:ind w:firstLineChars="0"/>
        <w:rPr>
          <w:rFonts w:ascii="宋体" w:hAnsi="宋体"/>
          <w:szCs w:val="21"/>
        </w:rPr>
      </w:pPr>
      <w:r>
        <w:rPr>
          <w:rFonts w:hint="eastAsia" w:ascii="宋体" w:hAnsi="宋体"/>
          <w:szCs w:val="21"/>
        </w:rPr>
        <w:t>大专以上学历；</w:t>
      </w:r>
    </w:p>
    <w:p>
      <w:pPr>
        <w:pStyle w:val="7"/>
        <w:numPr>
          <w:ilvl w:val="0"/>
          <w:numId w:val="2"/>
        </w:numPr>
        <w:ind w:firstLineChars="0"/>
        <w:rPr>
          <w:rFonts w:ascii="宋体" w:hAnsi="宋体"/>
          <w:szCs w:val="21"/>
        </w:rPr>
      </w:pPr>
      <w:r>
        <w:rPr>
          <w:rFonts w:hint="eastAsia" w:ascii="宋体" w:hAnsi="宋体"/>
          <w:szCs w:val="21"/>
        </w:rPr>
        <w:t>熟练使用OFFICE等办公软件；</w:t>
      </w:r>
    </w:p>
    <w:p>
      <w:pPr>
        <w:pStyle w:val="7"/>
        <w:numPr>
          <w:ilvl w:val="0"/>
          <w:numId w:val="2"/>
        </w:numPr>
        <w:ind w:firstLineChars="0"/>
        <w:rPr>
          <w:rFonts w:ascii="宋体" w:hAnsi="宋体"/>
        </w:rPr>
      </w:pPr>
      <w:r>
        <w:rPr>
          <w:rFonts w:hint="eastAsia" w:ascii="宋体" w:hAnsi="宋体"/>
          <w:szCs w:val="21"/>
        </w:rPr>
        <w:t>做事认真、细心</w:t>
      </w:r>
      <w:r>
        <w:rPr>
          <w:rFonts w:hint="eastAsia" w:ascii="宋体" w:hAnsi="宋体"/>
        </w:rPr>
        <w:t>、负责；</w:t>
      </w:r>
    </w:p>
    <w:p>
      <w:pPr>
        <w:pStyle w:val="7"/>
        <w:numPr>
          <w:ilvl w:val="0"/>
          <w:numId w:val="2"/>
        </w:numPr>
        <w:ind w:firstLineChars="0"/>
        <w:rPr>
          <w:rFonts w:ascii="宋体" w:hAnsi="宋体"/>
        </w:rPr>
      </w:pPr>
      <w:r>
        <w:rPr>
          <w:rFonts w:hint="eastAsia" w:ascii="宋体" w:hAnsi="宋体"/>
        </w:rPr>
        <w:t>机敏灵活，具有较强的沟通协调能力。</w:t>
      </w:r>
    </w:p>
    <w:p/>
    <w:p>
      <w:pPr>
        <w:rPr>
          <w:b/>
          <w:bCs/>
          <w:sz w:val="32"/>
          <w:szCs w:val="32"/>
        </w:rPr>
      </w:pPr>
      <w:r>
        <w:rPr>
          <w:rFonts w:hint="eastAsia"/>
          <w:b/>
          <w:bCs/>
          <w:sz w:val="32"/>
          <w:szCs w:val="32"/>
        </w:rPr>
        <w:t>联系我们</w:t>
      </w:r>
    </w:p>
    <w:p>
      <w:pPr>
        <w:rPr>
          <w:szCs w:val="21"/>
        </w:rPr>
      </w:pPr>
      <w:r>
        <w:rPr>
          <w:szCs w:val="21"/>
        </w:rPr>
        <w:t>公司地址：上海市闵行区顾戴路</w:t>
      </w:r>
      <w:r>
        <w:rPr>
          <w:rFonts w:hint="eastAsia"/>
          <w:szCs w:val="21"/>
        </w:rPr>
        <w:t>2988号赢嘉广场A座2D</w:t>
      </w:r>
    </w:p>
    <w:p>
      <w:pPr>
        <w:rPr>
          <w:szCs w:val="21"/>
        </w:rPr>
      </w:pPr>
      <w:r>
        <w:rPr>
          <w:rFonts w:hint="eastAsia"/>
          <w:szCs w:val="21"/>
        </w:rPr>
        <w:t>邮    编：201101</w:t>
      </w:r>
    </w:p>
    <w:p>
      <w:r>
        <w:rPr>
          <w:rFonts w:ascii="Verdana" w:hAnsi="Verdana"/>
          <w:color w:val="505050"/>
          <w:szCs w:val="21"/>
          <w:shd w:val="clear" w:color="auto" w:fill="F2F2F2"/>
        </w:rPr>
        <w:t>联 系 人：</w:t>
      </w:r>
      <w:r>
        <w:rPr>
          <w:rFonts w:hint="eastAsia" w:ascii="Verdana" w:hAnsi="Verdana"/>
          <w:color w:val="505050"/>
          <w:szCs w:val="21"/>
          <w:shd w:val="clear" w:color="auto" w:fill="F2F2F2"/>
        </w:rPr>
        <w:t>陈海霞</w:t>
      </w:r>
      <w:r>
        <w:rPr>
          <w:rFonts w:ascii="Verdana" w:hAnsi="Verdana"/>
          <w:color w:val="505050"/>
          <w:szCs w:val="21"/>
        </w:rPr>
        <w:br/>
      </w:r>
      <w:r>
        <w:rPr>
          <w:rFonts w:ascii="Verdana" w:hAnsi="Verdana"/>
          <w:color w:val="505050"/>
          <w:szCs w:val="21"/>
        </w:rPr>
        <w:br/>
      </w:r>
      <w:r>
        <w:rPr>
          <w:rFonts w:ascii="Verdana" w:hAnsi="Verdana"/>
          <w:color w:val="505050"/>
          <w:szCs w:val="21"/>
          <w:shd w:val="clear" w:color="auto" w:fill="F2F2F2"/>
        </w:rPr>
        <w:t>电子邮</w:t>
      </w:r>
      <w:r>
        <w:rPr>
          <w:rFonts w:hint="eastAsia" w:ascii="Verdana" w:hAnsi="Verdana"/>
          <w:color w:val="505050"/>
          <w:szCs w:val="21"/>
          <w:shd w:val="clear" w:color="auto" w:fill="F2F2F2"/>
        </w:rPr>
        <w:t>箱</w:t>
      </w:r>
      <w:r>
        <w:rPr>
          <w:rFonts w:ascii="Verdana" w:hAnsi="Verdana"/>
          <w:color w:val="505050"/>
          <w:szCs w:val="21"/>
          <w:shd w:val="clear" w:color="auto" w:fill="F2F2F2"/>
        </w:rPr>
        <w:t>：</w:t>
      </w:r>
      <w:r>
        <w:fldChar w:fldCharType="begin"/>
      </w:r>
      <w:r>
        <w:instrText xml:space="preserve">HYPERLINK "mailto:chenhx@keating.com.cn" </w:instrText>
      </w:r>
      <w:r>
        <w:fldChar w:fldCharType="separate"/>
      </w:r>
      <w:r>
        <w:rPr>
          <w:rStyle w:val="5"/>
          <w:rFonts w:hint="eastAsia" w:ascii="Verdana" w:hAnsi="Verdana"/>
          <w:szCs w:val="21"/>
          <w:shd w:val="clear" w:color="auto" w:fill="F2F2F2"/>
        </w:rPr>
        <w:t>chenhx</w:t>
      </w:r>
      <w:r>
        <w:rPr>
          <w:rStyle w:val="5"/>
          <w:rFonts w:ascii="Verdana" w:hAnsi="Verdana"/>
          <w:szCs w:val="21"/>
          <w:shd w:val="clear" w:color="auto" w:fill="F2F2F2"/>
        </w:rPr>
        <w:t>@keating.com.cn</w:t>
      </w:r>
      <w:r>
        <w:fldChar w:fldCharType="end"/>
      </w:r>
    </w:p>
    <w:p/>
    <w:p>
      <w:r>
        <w:rPr>
          <w:rFonts w:hint="eastAsia"/>
        </w:rPr>
        <w:t xml:space="preserve">                </w:t>
      </w:r>
      <w:bookmarkStart w:id="0" w:name="_GoBack"/>
      <w:bookmarkEnd w:id="0"/>
      <w:r>
        <w:rPr>
          <w:rFonts w:hint="eastAsia"/>
        </w:rPr>
        <w:t xml:space="preserve">    </w:t>
      </w:r>
    </w:p>
    <w:p/>
    <w:p/>
    <w:p/>
    <w:p/>
    <w:p/>
    <w:p>
      <w:pPr>
        <w:pStyle w:val="7"/>
        <w:ind w:left="420" w:firstLine="0" w:firstLineChars="0"/>
        <w:jc w:val="right"/>
        <w:rPr>
          <w:b/>
          <w:sz w:val="32"/>
          <w:szCs w:val="32"/>
        </w:rPr>
      </w:pPr>
    </w:p>
    <w:p>
      <w:pPr>
        <w:pStyle w:val="7"/>
        <w:ind w:left="420" w:firstLine="0" w:firstLineChars="0"/>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altName w:val="Tahoma"/>
    <w:panose1 w:val="020B0604030504040204"/>
    <w:charset w:val="00"/>
    <w:family w:val="auto"/>
    <w:pitch w:val="default"/>
    <w:sig w:usb0="A10006FF" w:usb1="4000205B" w:usb2="00000010" w:usb3="00000000" w:csb0="0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0710452">
    <w:nsid w:val="06994EB4"/>
    <w:multiLevelType w:val="multilevel"/>
    <w:tmpl w:val="06994EB4"/>
    <w:lvl w:ilvl="0" w:tentative="1">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27488361">
    <w:nsid w:val="01A37069"/>
    <w:multiLevelType w:val="multilevel"/>
    <w:tmpl w:val="01A37069"/>
    <w:lvl w:ilvl="0" w:tentative="1">
      <w:start w:val="1"/>
      <w:numFmt w:val="decimal"/>
      <w:lvlText w:val="%1、"/>
      <w:lvlJc w:val="left"/>
      <w:pPr>
        <w:ind w:left="786" w:hanging="360"/>
      </w:pPr>
      <w:rPr>
        <w:rFonts w:hint="default"/>
      </w:rPr>
    </w:lvl>
    <w:lvl w:ilvl="1" w:tentative="1">
      <w:start w:val="1"/>
      <w:numFmt w:val="lowerLetter"/>
      <w:lvlText w:val="%2)"/>
      <w:lvlJc w:val="left"/>
      <w:pPr>
        <w:ind w:left="1245" w:hanging="420"/>
      </w:pPr>
    </w:lvl>
    <w:lvl w:ilvl="2" w:tentative="1">
      <w:start w:val="1"/>
      <w:numFmt w:val="lowerRoman"/>
      <w:lvlText w:val="%3."/>
      <w:lvlJc w:val="right"/>
      <w:pPr>
        <w:ind w:left="1665" w:hanging="420"/>
      </w:pPr>
    </w:lvl>
    <w:lvl w:ilvl="3" w:tentative="1">
      <w:start w:val="1"/>
      <w:numFmt w:val="decimal"/>
      <w:lvlText w:val="%4."/>
      <w:lvlJc w:val="left"/>
      <w:pPr>
        <w:ind w:left="2085" w:hanging="420"/>
      </w:pPr>
    </w:lvl>
    <w:lvl w:ilvl="4" w:tentative="1">
      <w:start w:val="1"/>
      <w:numFmt w:val="lowerLetter"/>
      <w:lvlText w:val="%5)"/>
      <w:lvlJc w:val="left"/>
      <w:pPr>
        <w:ind w:left="2505" w:hanging="420"/>
      </w:pPr>
    </w:lvl>
    <w:lvl w:ilvl="5" w:tentative="1">
      <w:start w:val="1"/>
      <w:numFmt w:val="lowerRoman"/>
      <w:lvlText w:val="%6."/>
      <w:lvlJc w:val="right"/>
      <w:pPr>
        <w:ind w:left="2925" w:hanging="420"/>
      </w:pPr>
    </w:lvl>
    <w:lvl w:ilvl="6" w:tentative="1">
      <w:start w:val="1"/>
      <w:numFmt w:val="decimal"/>
      <w:lvlText w:val="%7."/>
      <w:lvlJc w:val="left"/>
      <w:pPr>
        <w:ind w:left="3345" w:hanging="420"/>
      </w:pPr>
    </w:lvl>
    <w:lvl w:ilvl="7" w:tentative="1">
      <w:start w:val="1"/>
      <w:numFmt w:val="lowerLetter"/>
      <w:lvlText w:val="%8)"/>
      <w:lvlJc w:val="left"/>
      <w:pPr>
        <w:ind w:left="3765" w:hanging="420"/>
      </w:pPr>
    </w:lvl>
    <w:lvl w:ilvl="8" w:tentative="1">
      <w:start w:val="1"/>
      <w:numFmt w:val="lowerRoman"/>
      <w:lvlText w:val="%9."/>
      <w:lvlJc w:val="right"/>
      <w:pPr>
        <w:ind w:left="4185" w:hanging="420"/>
      </w:pPr>
    </w:lvl>
  </w:abstractNum>
  <w:num w:numId="1">
    <w:abstractNumId w:val="110710452"/>
  </w:num>
  <w:num w:numId="2">
    <w:abstractNumId w:val="27488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6669"/>
    <w:rsid w:val="00047C8A"/>
    <w:rsid w:val="001F6C9C"/>
    <w:rsid w:val="00280CAF"/>
    <w:rsid w:val="00377B98"/>
    <w:rsid w:val="00565535"/>
    <w:rsid w:val="00612785"/>
    <w:rsid w:val="00815A96"/>
    <w:rsid w:val="008266E1"/>
    <w:rsid w:val="00D06669"/>
    <w:rsid w:val="00D62D0A"/>
    <w:rsid w:val="00D6473E"/>
    <w:rsid w:val="0BFC29C3"/>
    <w:rsid w:val="141D6E48"/>
    <w:rsid w:val="34C66037"/>
    <w:rsid w:val="430F6985"/>
    <w:rsid w:val="4C612BEE"/>
    <w:rsid w:val="7915149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298</Words>
  <Characters>1699</Characters>
  <Lines>14</Lines>
  <Paragraphs>3</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2015-11-04T09:10:00Z</dcterms:created>
  <dc:creator>Administrator</dc:creator>
  <cp:lastModifiedBy>Administrator</cp:lastModifiedBy>
  <dcterms:modified xsi:type="dcterms:W3CDTF">2015-11-23T03:05:29Z</dcterms:modified>
  <dc:title>上海肯汀通讯科技有限公司2016高校招聘简章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